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39AB" w14:textId="77777777" w:rsidR="007561DF" w:rsidRPr="006C17FF" w:rsidRDefault="007561DF" w:rsidP="007561DF">
      <w:pPr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permStart w:id="812518881" w:edGrp="everyone"/>
      <w:r w:rsidRPr="00EA2014">
        <w:rPr>
          <w:rFonts w:ascii="Arial" w:hAnsi="Arial" w:cs="Arial"/>
          <w:b/>
          <w:noProof/>
          <w:sz w:val="32"/>
          <w:szCs w:val="32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BECFD9" wp14:editId="5E386D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counc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12518881"/>
      <w:r w:rsidRPr="00EA2014">
        <w:rPr>
          <w:rFonts w:ascii="Arial" w:hAnsi="Arial" w:cs="Arial"/>
          <w:b/>
          <w:sz w:val="44"/>
          <w:szCs w:val="44"/>
          <w:u w:val="single"/>
        </w:rPr>
        <w:t>FARINGDON TOWN</w:t>
      </w:r>
      <w:r w:rsidRPr="006C17FF">
        <w:rPr>
          <w:rFonts w:ascii="Arial" w:hAnsi="Arial" w:cs="Arial"/>
          <w:b/>
          <w:sz w:val="44"/>
          <w:szCs w:val="44"/>
          <w:u w:val="single"/>
        </w:rPr>
        <w:t xml:space="preserve"> COUNCIL</w:t>
      </w:r>
    </w:p>
    <w:p w14:paraId="6ABA1F5F" w14:textId="77777777" w:rsidR="007561DF" w:rsidRPr="006C17FF" w:rsidRDefault="007561DF" w:rsidP="007561DF">
      <w:pPr>
        <w:rPr>
          <w:rFonts w:ascii="Arial" w:hAnsi="Arial" w:cs="Arial"/>
        </w:rPr>
      </w:pPr>
      <w:r w:rsidRPr="006C17FF">
        <w:rPr>
          <w:rFonts w:ascii="Arial" w:hAnsi="Arial" w:cs="Arial"/>
        </w:rPr>
        <w:t xml:space="preserve">The Pump House, 5 Market Place FARINGDON, Oxfordshire, SN7 7HL Telephone 01367 240281 </w:t>
      </w:r>
    </w:p>
    <w:p w14:paraId="01527FF1" w14:textId="77777777" w:rsidR="007561DF" w:rsidRPr="006C17FF" w:rsidRDefault="00F12703" w:rsidP="007561DF">
      <w:pPr>
        <w:rPr>
          <w:rFonts w:ascii="Arial" w:hAnsi="Arial" w:cs="Arial"/>
        </w:rPr>
      </w:pPr>
      <w:hyperlink r:id="rId9" w:history="1">
        <w:r w:rsidR="007561DF" w:rsidRPr="006C17FF">
          <w:rPr>
            <w:rStyle w:val="Hyperlink"/>
            <w:rFonts w:ascii="Arial" w:hAnsi="Arial" w:cs="Arial"/>
          </w:rPr>
          <w:t>www.faringdontowncouncil.gov.uk</w:t>
        </w:r>
      </w:hyperlink>
    </w:p>
    <w:p w14:paraId="550300C3" w14:textId="77777777" w:rsidR="007561DF" w:rsidRPr="006C17FF" w:rsidRDefault="007561DF" w:rsidP="007561DF">
      <w:pPr>
        <w:rPr>
          <w:rFonts w:ascii="Arial" w:hAnsi="Arial" w:cs="Arial"/>
        </w:rPr>
      </w:pPr>
      <w:r w:rsidRPr="006C17FF">
        <w:rPr>
          <w:rFonts w:ascii="Arial" w:hAnsi="Arial" w:cs="Arial"/>
        </w:rPr>
        <w:t xml:space="preserve">Clerk: Sally Thurston </w:t>
      </w:r>
    </w:p>
    <w:p w14:paraId="6C9360C0" w14:textId="77777777" w:rsidR="00A53F48" w:rsidRPr="006C17FF" w:rsidRDefault="00A53F48" w:rsidP="006275EE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C17FF" w:rsidRPr="006C17FF" w14:paraId="39244707" w14:textId="77777777" w:rsidTr="00536DC5">
        <w:tc>
          <w:tcPr>
            <w:tcW w:w="9016" w:type="dxa"/>
            <w:gridSpan w:val="2"/>
          </w:tcPr>
          <w:p w14:paraId="1F090C29" w14:textId="7EA3BF7F" w:rsidR="006C17FF" w:rsidRPr="006C17FF" w:rsidRDefault="006C17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Minutes of Community and Partnerships Committee meeting held on Wednesday </w:t>
            </w:r>
            <w:r w:rsidR="00D65B99">
              <w:rPr>
                <w:rFonts w:ascii="Arial" w:hAnsi="Arial" w:cs="Arial"/>
                <w:b/>
                <w:sz w:val="22"/>
                <w:szCs w:val="22"/>
              </w:rPr>
              <w:t>8th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5B99">
              <w:rPr>
                <w:rFonts w:ascii="Arial" w:hAnsi="Arial" w:cs="Arial"/>
                <w:b/>
                <w:sz w:val="22"/>
                <w:szCs w:val="22"/>
              </w:rPr>
              <w:t>Oct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 at 7.</w:t>
            </w:r>
            <w:r w:rsidR="00D65B99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pm in the Jubilee Room, the Pump House, Faringdon</w:t>
            </w:r>
          </w:p>
        </w:tc>
      </w:tr>
      <w:tr w:rsidR="00C55E08" w:rsidRPr="006C17FF" w14:paraId="6C9B2748" w14:textId="77777777" w:rsidTr="00357BA4">
        <w:trPr>
          <w:trHeight w:val="2547"/>
        </w:trPr>
        <w:tc>
          <w:tcPr>
            <w:tcW w:w="1838" w:type="dxa"/>
          </w:tcPr>
          <w:p w14:paraId="4B3A2ECD" w14:textId="20C7CD86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Cllrs.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resent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C05BB15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10A2A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C4C66" w14:textId="5C1C67C0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C52AF5" w14:textId="4F0DDCA8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D70932" w14:textId="1188C026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303B7" w14:textId="77777777" w:rsidR="00357BA4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19050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attendance:</w:t>
            </w:r>
          </w:p>
          <w:p w14:paraId="38B7A81C" w14:textId="1D925845" w:rsidR="00357BA4" w:rsidRPr="006C17FF" w:rsidRDefault="00357BA4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78" w:type="dxa"/>
            <w:vMerge w:val="restart"/>
          </w:tcPr>
          <w:p w14:paraId="539B7940" w14:textId="4D0B8656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Bethia Thomas (Chair) </w:t>
            </w:r>
          </w:p>
          <w:p w14:paraId="3DAAB9BC" w14:textId="77777777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Peter Castle</w:t>
            </w:r>
          </w:p>
          <w:p w14:paraId="148F9E52" w14:textId="39489DC8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Liz Swallow</w:t>
            </w:r>
          </w:p>
          <w:p w14:paraId="4A8CCFED" w14:textId="68E567DF" w:rsidR="00D65B99" w:rsidRDefault="00C55E08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Mike Wise</w:t>
            </w:r>
          </w:p>
          <w:p w14:paraId="4A0FC684" w14:textId="7630B9FF" w:rsidR="00D65B99" w:rsidRPr="006C17FF" w:rsidRDefault="00D65B99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Kimberley Morgan</w:t>
            </w:r>
          </w:p>
          <w:p w14:paraId="36B3EB60" w14:textId="6664A718" w:rsidR="00C55E08" w:rsidRPr="006C17FF" w:rsidRDefault="00A405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Julie Farmer</w:t>
            </w:r>
          </w:p>
          <w:p w14:paraId="71392AEF" w14:textId="77777777" w:rsidR="002A33D0" w:rsidRDefault="002A33D0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1ACB99" w14:textId="43CED7CA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Cllr. Rosalind Burns</w:t>
            </w:r>
          </w:p>
          <w:p w14:paraId="56870FBD" w14:textId="71F35B58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Jo King</w:t>
            </w:r>
          </w:p>
          <w:p w14:paraId="623CDBE6" w14:textId="77777777" w:rsidR="00C55E08" w:rsidRDefault="00C55E08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Sally Thurston </w:t>
            </w:r>
          </w:p>
          <w:p w14:paraId="2EF39EDB" w14:textId="791221F0" w:rsidR="00BC4E7B" w:rsidRDefault="00BC4E7B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="00357BA4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357BA4">
              <w:rPr>
                <w:rFonts w:ascii="Arial" w:hAnsi="Arial" w:cs="Arial"/>
                <w:b/>
                <w:sz w:val="22"/>
                <w:szCs w:val="22"/>
              </w:rPr>
              <w:t>ea</w:t>
            </w:r>
            <w:r>
              <w:rPr>
                <w:rFonts w:ascii="Arial" w:hAnsi="Arial" w:cs="Arial"/>
                <w:b/>
                <w:sz w:val="22"/>
                <w:szCs w:val="22"/>
              </w:rPr>
              <w:t>d Boyce Faringdon Food Ban</w:t>
            </w:r>
            <w:r w:rsidR="002A33D0">
              <w:rPr>
                <w:rFonts w:ascii="Arial" w:hAnsi="Arial" w:cs="Arial"/>
                <w:b/>
                <w:sz w:val="22"/>
                <w:szCs w:val="22"/>
              </w:rPr>
              <w:t>k</w:t>
            </w:r>
          </w:p>
          <w:p w14:paraId="78B90253" w14:textId="5410C8C8" w:rsidR="00357BA4" w:rsidRPr="006C17FF" w:rsidRDefault="008D662F" w:rsidP="00C55E0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Peter </w:t>
            </w:r>
            <w:proofErr w:type="gramStart"/>
            <w:r w:rsidR="00357BA4">
              <w:rPr>
                <w:rFonts w:ascii="Arial" w:hAnsi="Arial" w:cs="Arial"/>
                <w:b/>
                <w:sz w:val="22"/>
                <w:szCs w:val="22"/>
              </w:rPr>
              <w:t xml:space="preserve">Harbor, </w:t>
            </w:r>
            <w:r w:rsidR="00C93D1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E82BAF">
              <w:rPr>
                <w:rFonts w:ascii="Arial" w:hAnsi="Arial" w:cs="Arial"/>
                <w:b/>
                <w:sz w:val="22"/>
                <w:szCs w:val="22"/>
              </w:rPr>
              <w:t>Wantage</w:t>
            </w:r>
            <w:proofErr w:type="spellEnd"/>
            <w:proofErr w:type="gramEnd"/>
            <w:r w:rsidR="00E82BAF">
              <w:rPr>
                <w:rFonts w:ascii="Arial" w:hAnsi="Arial" w:cs="Arial"/>
                <w:b/>
                <w:sz w:val="22"/>
                <w:szCs w:val="22"/>
              </w:rPr>
              <w:t xml:space="preserve"> Independent Advice Centre</w:t>
            </w:r>
          </w:p>
        </w:tc>
      </w:tr>
      <w:tr w:rsidR="00C55E08" w:rsidRPr="006C17FF" w14:paraId="0600BAB9" w14:textId="77777777" w:rsidTr="00C55E08">
        <w:trPr>
          <w:trHeight w:val="269"/>
        </w:trPr>
        <w:tc>
          <w:tcPr>
            <w:tcW w:w="1838" w:type="dxa"/>
          </w:tcPr>
          <w:p w14:paraId="210D8C9A" w14:textId="77777777" w:rsid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Minute No:</w:t>
            </w:r>
          </w:p>
          <w:p w14:paraId="0BB03997" w14:textId="1583C874" w:rsidR="00C55E08" w:rsidRPr="00C55E08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(i</w:t>
            </w:r>
            <w:r w:rsidRPr="00C55E08">
              <w:rPr>
                <w:rFonts w:ascii="Arial" w:hAnsi="Arial" w:cs="Arial"/>
                <w:bCs/>
                <w:sz w:val="16"/>
                <w:szCs w:val="16"/>
              </w:rPr>
              <w:t>tem/meeting/year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7178" w:type="dxa"/>
            <w:vMerge/>
          </w:tcPr>
          <w:p w14:paraId="029E17B9" w14:textId="77777777" w:rsidR="00C55E08" w:rsidRPr="006C17FF" w:rsidRDefault="00C55E08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17FF" w:rsidRPr="006C17FF" w14:paraId="1826288B" w14:textId="77777777" w:rsidTr="00C55E08">
        <w:tc>
          <w:tcPr>
            <w:tcW w:w="1838" w:type="dxa"/>
          </w:tcPr>
          <w:p w14:paraId="6CF39E62" w14:textId="15E350B2" w:rsidR="007561DF" w:rsidRPr="006C17FF" w:rsidRDefault="006C17F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6C24A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3176CD86" w14:textId="77777777" w:rsidR="0085147A" w:rsidRPr="006C17FF" w:rsidRDefault="007561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Apologies for Absence </w:t>
            </w:r>
          </w:p>
          <w:p w14:paraId="55F0F64F" w14:textId="47ACF7B0" w:rsidR="00601563" w:rsidRPr="00C55E08" w:rsidRDefault="00CD4077" w:rsidP="00C55E08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Cllr</w:t>
            </w:r>
            <w:r w:rsidR="002A33D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Lucy Martin and Stephen Smith</w:t>
            </w:r>
          </w:p>
        </w:tc>
      </w:tr>
      <w:tr w:rsidR="006C17FF" w:rsidRPr="006C17FF" w14:paraId="2983A068" w14:textId="77777777" w:rsidTr="00C55E08">
        <w:tc>
          <w:tcPr>
            <w:tcW w:w="1838" w:type="dxa"/>
          </w:tcPr>
          <w:p w14:paraId="0AEE08EF" w14:textId="33B96644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68D96149" w14:textId="77777777" w:rsidR="007561DF" w:rsidRPr="006C17FF" w:rsidRDefault="007561DF" w:rsidP="00902AA7">
            <w:pPr>
              <w:tabs>
                <w:tab w:val="left" w:pos="37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</w:p>
          <w:p w14:paraId="76760AA7" w14:textId="0BC75674" w:rsidR="002A33D0" w:rsidRPr="006C17FF" w:rsidRDefault="002D7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</w:t>
            </w:r>
            <w:r w:rsidRPr="006C17FF">
              <w:rPr>
                <w:rFonts w:ascii="Arial" w:hAnsi="Arial" w:cs="Arial"/>
                <w:sz w:val="22"/>
                <w:szCs w:val="22"/>
              </w:rPr>
              <w:t>Community</w:t>
            </w:r>
            <w:r w:rsidR="007561DF" w:rsidRPr="006C17FF">
              <w:rPr>
                <w:rFonts w:ascii="Arial" w:hAnsi="Arial" w:cs="Arial"/>
                <w:sz w:val="22"/>
                <w:szCs w:val="22"/>
              </w:rPr>
              <w:t xml:space="preserve"> and Partnership Committee meeting held on</w:t>
            </w:r>
            <w:r w:rsidR="00DB2388" w:rsidRPr="006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985" w:rsidRPr="006C17FF">
              <w:rPr>
                <w:rFonts w:ascii="Arial" w:hAnsi="Arial" w:cs="Arial"/>
                <w:sz w:val="22"/>
                <w:szCs w:val="22"/>
              </w:rPr>
              <w:t xml:space="preserve">Wednesday 3rd </w:t>
            </w:r>
            <w:r w:rsidR="00DA7FAF">
              <w:rPr>
                <w:rFonts w:ascii="Arial" w:hAnsi="Arial" w:cs="Arial"/>
                <w:sz w:val="22"/>
                <w:szCs w:val="22"/>
              </w:rPr>
              <w:t>July</w:t>
            </w:r>
            <w:r w:rsidR="00767985" w:rsidRPr="006C17FF">
              <w:rPr>
                <w:rFonts w:ascii="Arial" w:hAnsi="Arial" w:cs="Arial"/>
                <w:sz w:val="22"/>
                <w:szCs w:val="22"/>
              </w:rPr>
              <w:t xml:space="preserve"> 2019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signed as a correct record. </w:t>
            </w:r>
          </w:p>
        </w:tc>
      </w:tr>
      <w:tr w:rsidR="006C17FF" w:rsidRPr="006C17FF" w14:paraId="0ABC7578" w14:textId="77777777" w:rsidTr="00DA7FAF">
        <w:trPr>
          <w:trHeight w:val="385"/>
        </w:trPr>
        <w:tc>
          <w:tcPr>
            <w:tcW w:w="1838" w:type="dxa"/>
          </w:tcPr>
          <w:p w14:paraId="39AD7373" w14:textId="34576A7D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4E32C90F" w14:textId="0E367928" w:rsidR="007561DF" w:rsidRPr="006C17FF" w:rsidRDefault="007561DF" w:rsidP="008F05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Declarations of Interest</w:t>
            </w:r>
          </w:p>
          <w:p w14:paraId="0D582CD4" w14:textId="3383E13D" w:rsidR="00DA7FAF" w:rsidRPr="006C17FF" w:rsidRDefault="002A33D0" w:rsidP="002A33D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Morgan</w:t>
            </w:r>
            <w:r w:rsidR="00357BA4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BA4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rustee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BA4">
              <w:rPr>
                <w:rFonts w:ascii="Arial" w:hAnsi="Arial" w:cs="Arial"/>
                <w:sz w:val="22"/>
                <w:szCs w:val="22"/>
              </w:rPr>
              <w:t>Independent Advice Centre</w:t>
            </w:r>
          </w:p>
        </w:tc>
      </w:tr>
      <w:tr w:rsidR="006C17FF" w:rsidRPr="006C17FF" w14:paraId="68C28F37" w14:textId="77777777" w:rsidTr="00C55E08">
        <w:tc>
          <w:tcPr>
            <w:tcW w:w="1838" w:type="dxa"/>
          </w:tcPr>
          <w:p w14:paraId="7AF335C3" w14:textId="5A250B5D" w:rsidR="007561DF" w:rsidRPr="006C17FF" w:rsidRDefault="00DA7FAF" w:rsidP="006C17F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6C17F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F626A61" w14:textId="77777777" w:rsidR="007561DF" w:rsidRPr="006C17FF" w:rsidRDefault="007561DF" w:rsidP="007561DF">
            <w:pPr>
              <w:ind w:left="33"/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 xml:space="preserve">Public Question and Speaking Time </w:t>
            </w:r>
          </w:p>
          <w:p w14:paraId="2BFECB1B" w14:textId="052262A7" w:rsidR="00DA7FAF" w:rsidRPr="002A33D0" w:rsidRDefault="002D7858" w:rsidP="002A33D0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members of the public wishes to speak at this time</w:t>
            </w:r>
            <w:r w:rsidR="002333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17FF" w:rsidRPr="006C17FF" w14:paraId="5DAB5048" w14:textId="77777777" w:rsidTr="00C55E08">
        <w:tc>
          <w:tcPr>
            <w:tcW w:w="1838" w:type="dxa"/>
          </w:tcPr>
          <w:p w14:paraId="0AFD2AF8" w14:textId="6BF68936" w:rsidR="00C931E3" w:rsidRPr="00DA7FAF" w:rsidRDefault="00DA7FAF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3945682F" w14:textId="65649D40" w:rsidR="00601563" w:rsidRPr="00357BA4" w:rsidRDefault="009E71CD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Partnerships Update</w:t>
            </w:r>
          </w:p>
          <w:p w14:paraId="3591AD31" w14:textId="3E6353D9" w:rsidR="002A33D0" w:rsidRDefault="002A33D0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Members NOTED report from Faringdon Food Bank</w:t>
            </w:r>
          </w:p>
          <w:p w14:paraId="02A5D2AD" w14:textId="3E6B3396" w:rsidR="002A33D0" w:rsidRDefault="00A40519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h</w:t>
            </w:r>
            <w:r w:rsidR="002A33D0">
              <w:rPr>
                <w:rFonts w:ascii="Arial" w:hAnsi="Arial" w:cs="Arial"/>
                <w:sz w:val="22"/>
                <w:szCs w:val="22"/>
              </w:rPr>
              <w:t>ighlighted: donations going well</w:t>
            </w:r>
            <w:r w:rsidR="00E82BAF">
              <w:rPr>
                <w:rFonts w:ascii="Arial" w:hAnsi="Arial" w:cs="Arial"/>
                <w:sz w:val="22"/>
                <w:szCs w:val="22"/>
              </w:rPr>
              <w:t>, explained how food bank individually tailors their donations to recipients depending on circumstances.</w:t>
            </w:r>
          </w:p>
          <w:p w14:paraId="70AF6153" w14:textId="58E159CD" w:rsidR="002A33D0" w:rsidRDefault="002A33D0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E82B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Members NOTED report from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Wantage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BAF">
              <w:rPr>
                <w:rFonts w:ascii="Arial" w:hAnsi="Arial" w:cs="Arial"/>
                <w:sz w:val="22"/>
                <w:szCs w:val="22"/>
              </w:rPr>
              <w:t xml:space="preserve">Independent </w:t>
            </w:r>
            <w:r>
              <w:rPr>
                <w:rFonts w:ascii="Arial" w:hAnsi="Arial" w:cs="Arial"/>
                <w:sz w:val="22"/>
                <w:szCs w:val="22"/>
              </w:rPr>
              <w:t>Advi</w:t>
            </w:r>
            <w:r w:rsidR="00E82BAF">
              <w:rPr>
                <w:rFonts w:ascii="Arial" w:hAnsi="Arial" w:cs="Arial"/>
                <w:sz w:val="22"/>
                <w:szCs w:val="22"/>
              </w:rPr>
              <w:t>ce Centre</w:t>
            </w:r>
          </w:p>
          <w:p w14:paraId="4A80ED41" w14:textId="075FFC36" w:rsidR="00DA7FAF" w:rsidRDefault="00A40519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was highlighted</w:t>
            </w:r>
            <w:r w:rsidR="00E82BAF">
              <w:rPr>
                <w:rFonts w:ascii="Arial" w:hAnsi="Arial" w:cs="Arial"/>
                <w:sz w:val="22"/>
                <w:szCs w:val="22"/>
              </w:rPr>
              <w:t xml:space="preserve">: Change of name for group is imminent. 158 drives for Faringdon residents, mainly to hospitals. Good </w:t>
            </w:r>
            <w:proofErr w:type="spellStart"/>
            <w:r w:rsidR="00357BA4">
              <w:rPr>
                <w:rFonts w:ascii="Arial" w:hAnsi="Arial" w:cs="Arial"/>
                <w:sz w:val="22"/>
                <w:szCs w:val="22"/>
              </w:rPr>
              <w:t>N</w:t>
            </w:r>
            <w:r w:rsidR="00E82BAF">
              <w:rPr>
                <w:rFonts w:ascii="Arial" w:hAnsi="Arial" w:cs="Arial"/>
                <w:sz w:val="22"/>
                <w:szCs w:val="22"/>
              </w:rPr>
              <w:t>eighbour</w:t>
            </w:r>
            <w:proofErr w:type="spellEnd"/>
            <w:r w:rsidR="00E82B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BA4">
              <w:rPr>
                <w:rFonts w:ascii="Arial" w:hAnsi="Arial" w:cs="Arial"/>
                <w:sz w:val="22"/>
                <w:szCs w:val="22"/>
              </w:rPr>
              <w:t>S</w:t>
            </w:r>
            <w:r w:rsidR="00E82BAF">
              <w:rPr>
                <w:rFonts w:ascii="Arial" w:hAnsi="Arial" w:cs="Arial"/>
                <w:sz w:val="22"/>
                <w:szCs w:val="22"/>
              </w:rPr>
              <w:t xml:space="preserve">cheme active in Faringdon. Looking to </w:t>
            </w:r>
            <w:r>
              <w:rPr>
                <w:rFonts w:ascii="Arial" w:hAnsi="Arial" w:cs="Arial"/>
                <w:sz w:val="22"/>
                <w:szCs w:val="22"/>
              </w:rPr>
              <w:t xml:space="preserve">extend services to West Vale. </w:t>
            </w:r>
          </w:p>
          <w:p w14:paraId="5005C052" w14:textId="77777777" w:rsidR="00A40519" w:rsidRDefault="00A40519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Members NOTED report from Citizens Advice</w:t>
            </w:r>
          </w:p>
          <w:p w14:paraId="770D8B70" w14:textId="2DB4F7F6" w:rsidR="00A40519" w:rsidRPr="006C17FF" w:rsidRDefault="00A40519" w:rsidP="009E71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Pump House Project, Cllr Wise, Bentley and Martin attended meeting. Andy Brown </w:t>
            </w:r>
            <w:r w:rsidR="00357BA4">
              <w:rPr>
                <w:rFonts w:ascii="Arial" w:hAnsi="Arial" w:cs="Arial"/>
                <w:sz w:val="22"/>
                <w:szCs w:val="22"/>
              </w:rPr>
              <w:t xml:space="preserve">has been appointed as </w:t>
            </w: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357BA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Lottery Grant project Brighter Futures underway.</w:t>
            </w:r>
          </w:p>
        </w:tc>
      </w:tr>
      <w:tr w:rsidR="00DA7FAF" w:rsidRPr="006C17FF" w14:paraId="5DDCF3F5" w14:textId="77777777" w:rsidTr="00C55E08">
        <w:tc>
          <w:tcPr>
            <w:tcW w:w="1838" w:type="dxa"/>
          </w:tcPr>
          <w:p w14:paraId="0A927B3B" w14:textId="643BDD60" w:rsidR="00DA7FAF" w:rsidRDefault="00DA7FAF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6/5/19</w:t>
            </w:r>
          </w:p>
        </w:tc>
        <w:tc>
          <w:tcPr>
            <w:tcW w:w="7178" w:type="dxa"/>
          </w:tcPr>
          <w:p w14:paraId="6C948754" w14:textId="77777777" w:rsidR="00DA7FAF" w:rsidRDefault="00DA7FAF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Place</w:t>
            </w:r>
          </w:p>
          <w:p w14:paraId="308E4AEB" w14:textId="35B5BA17" w:rsidR="00DA7FAF" w:rsidRPr="00DA7FAF" w:rsidRDefault="00A40519" w:rsidP="009E7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 NOTED a report from</w:t>
            </w:r>
            <w:r w:rsidR="00DA7FAF" w:rsidRPr="00DA7FAF">
              <w:rPr>
                <w:rFonts w:ascii="Arial" w:hAnsi="Arial" w:cs="Arial"/>
                <w:bCs/>
                <w:sz w:val="22"/>
                <w:szCs w:val="22"/>
              </w:rPr>
              <w:t xml:space="preserve"> The Place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C17FF" w:rsidRPr="006C17FF" w14:paraId="3A0DA3F3" w14:textId="77777777" w:rsidTr="00C55E08">
        <w:tc>
          <w:tcPr>
            <w:tcW w:w="1838" w:type="dxa"/>
          </w:tcPr>
          <w:p w14:paraId="129262E5" w14:textId="7A776CBE" w:rsidR="00DB2388" w:rsidRPr="00DA7FAF" w:rsidRDefault="00DA7FAF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2883333D" w14:textId="77777777" w:rsidR="00DB2388" w:rsidRPr="006C17FF" w:rsidRDefault="00DB2388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17FF">
              <w:rPr>
                <w:rFonts w:ascii="Arial" w:hAnsi="Arial" w:cs="Arial"/>
                <w:b/>
                <w:sz w:val="22"/>
                <w:szCs w:val="22"/>
              </w:rPr>
              <w:t>Finance</w:t>
            </w:r>
          </w:p>
          <w:p w14:paraId="373F4916" w14:textId="1C9FE196" w:rsidR="00DA7FAF" w:rsidRDefault="00DA7FAF" w:rsidP="00DB23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D7858">
              <w:rPr>
                <w:rFonts w:ascii="Arial" w:hAnsi="Arial" w:cs="Arial"/>
                <w:sz w:val="22"/>
                <w:szCs w:val="22"/>
              </w:rPr>
              <w:t>A</w:t>
            </w:r>
            <w:r w:rsidR="00DB2388" w:rsidRPr="006C17FF">
              <w:rPr>
                <w:rFonts w:ascii="Arial" w:hAnsi="Arial" w:cs="Arial"/>
                <w:sz w:val="22"/>
                <w:szCs w:val="22"/>
              </w:rPr>
              <w:t xml:space="preserve"> financial report</w:t>
            </w:r>
            <w:r w:rsidR="005E3CC1" w:rsidRPr="006C17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7858">
              <w:rPr>
                <w:rFonts w:ascii="Arial" w:hAnsi="Arial" w:cs="Arial"/>
                <w:sz w:val="22"/>
                <w:szCs w:val="22"/>
              </w:rPr>
              <w:t xml:space="preserve">was NOTED. </w:t>
            </w:r>
          </w:p>
          <w:p w14:paraId="639F5BC2" w14:textId="77777777" w:rsidR="00DA7FAF" w:rsidRDefault="00DA7FAF" w:rsidP="00DB23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98294" w14:textId="33C548C1" w:rsidR="00DA7FAF" w:rsidRDefault="00DA7FAF" w:rsidP="00DB23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Capital projects 2020/21</w:t>
            </w:r>
          </w:p>
          <w:p w14:paraId="14E897A0" w14:textId="359A5DB8" w:rsidR="00DA7FAF" w:rsidRPr="006C17FF" w:rsidRDefault="00357BA4" w:rsidP="00DB23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</w:t>
            </w:r>
            <w:r w:rsidR="00E10880">
              <w:rPr>
                <w:rFonts w:ascii="Arial" w:hAnsi="Arial" w:cs="Arial"/>
                <w:sz w:val="22"/>
                <w:szCs w:val="22"/>
              </w:rPr>
              <w:t xml:space="preserve"> to look at potential projects from Climate Change emergency meeting. </w:t>
            </w:r>
          </w:p>
        </w:tc>
      </w:tr>
      <w:tr w:rsidR="00DA7FAF" w:rsidRPr="006C17FF" w14:paraId="60217D07" w14:textId="77777777" w:rsidTr="00C55E08">
        <w:tc>
          <w:tcPr>
            <w:tcW w:w="1838" w:type="dxa"/>
          </w:tcPr>
          <w:p w14:paraId="1C447F2E" w14:textId="5C4C2D0D" w:rsidR="00DA7FAF" w:rsidRDefault="00DA7FAF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8/5/19</w:t>
            </w:r>
          </w:p>
        </w:tc>
        <w:tc>
          <w:tcPr>
            <w:tcW w:w="7178" w:type="dxa"/>
          </w:tcPr>
          <w:p w14:paraId="7A27537A" w14:textId="71788D02" w:rsidR="00DA7FAF" w:rsidRDefault="00DA7FAF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Safeguarding Officer</w:t>
            </w:r>
          </w:p>
          <w:p w14:paraId="2EAAA063" w14:textId="6F4697B4" w:rsidR="00DA7FAF" w:rsidRPr="00761951" w:rsidRDefault="00DA7FAF" w:rsidP="009E71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1951">
              <w:rPr>
                <w:rFonts w:ascii="Arial" w:hAnsi="Arial" w:cs="Arial"/>
                <w:bCs/>
                <w:sz w:val="22"/>
                <w:szCs w:val="22"/>
              </w:rPr>
              <w:t xml:space="preserve">It was PROPOSED, SECONDED and RESOLVED to appoint </w:t>
            </w:r>
            <w:r w:rsidR="00357BA4" w:rsidRPr="00761951">
              <w:rPr>
                <w:rFonts w:ascii="Arial" w:hAnsi="Arial" w:cs="Arial"/>
                <w:bCs/>
                <w:sz w:val="22"/>
                <w:szCs w:val="22"/>
              </w:rPr>
              <w:t>Cllr.</w:t>
            </w:r>
          </w:p>
          <w:p w14:paraId="0ACFC767" w14:textId="66DB2B40" w:rsidR="00DA7FAF" w:rsidRPr="006C17FF" w:rsidRDefault="00E10880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Thomas</w:t>
            </w:r>
            <w:r w:rsidR="00DA7FAF" w:rsidRPr="007619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61951" w:rsidRPr="0076195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A7FAF" w:rsidRPr="00761951">
              <w:rPr>
                <w:rFonts w:ascii="Arial" w:hAnsi="Arial" w:cs="Arial"/>
                <w:bCs/>
                <w:sz w:val="22"/>
                <w:szCs w:val="22"/>
              </w:rPr>
              <w:t xml:space="preserve">s Town Council Safeguarding 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>Lead</w:t>
            </w:r>
          </w:p>
        </w:tc>
      </w:tr>
      <w:tr w:rsidR="00DA7FAF" w:rsidRPr="006C17FF" w14:paraId="6568A434" w14:textId="77777777" w:rsidTr="00C55E08">
        <w:tc>
          <w:tcPr>
            <w:tcW w:w="1838" w:type="dxa"/>
          </w:tcPr>
          <w:p w14:paraId="0315D86A" w14:textId="0C3771ED" w:rsidR="00DA7FAF" w:rsidRDefault="00DA7FAF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9/5/19</w:t>
            </w:r>
          </w:p>
        </w:tc>
        <w:tc>
          <w:tcPr>
            <w:tcW w:w="7178" w:type="dxa"/>
          </w:tcPr>
          <w:p w14:paraId="43AC6DAF" w14:textId="77777777" w:rsidR="00761951" w:rsidRDefault="00761951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Volunteer Policy</w:t>
            </w:r>
          </w:p>
          <w:p w14:paraId="781C013E" w14:textId="2F5E4DA0" w:rsidR="00761951" w:rsidRPr="00761951" w:rsidRDefault="00761951" w:rsidP="009E71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1951">
              <w:rPr>
                <w:rFonts w:ascii="Arial" w:hAnsi="Arial" w:cs="Arial"/>
                <w:bCs/>
                <w:sz w:val="22"/>
                <w:szCs w:val="22"/>
              </w:rPr>
              <w:t xml:space="preserve">It was PROPOSED, SECONDED and RESOLVED to 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 xml:space="preserve">APPROVE the policy </w:t>
            </w:r>
          </w:p>
        </w:tc>
      </w:tr>
      <w:tr w:rsidR="005C2976" w:rsidRPr="006C17FF" w14:paraId="4ED8DD9E" w14:textId="77777777" w:rsidTr="00C55E08">
        <w:tc>
          <w:tcPr>
            <w:tcW w:w="1838" w:type="dxa"/>
          </w:tcPr>
          <w:p w14:paraId="6861A8F8" w14:textId="1E7E6A5B" w:rsidR="005C2976" w:rsidRDefault="005C2976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10/5/19</w:t>
            </w:r>
          </w:p>
        </w:tc>
        <w:tc>
          <w:tcPr>
            <w:tcW w:w="7178" w:type="dxa"/>
          </w:tcPr>
          <w:p w14:paraId="07012811" w14:textId="77777777" w:rsidR="005C2976" w:rsidRDefault="005C2976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under notice</w:t>
            </w:r>
          </w:p>
          <w:p w14:paraId="2B8DC8B7" w14:textId="7C7B5963" w:rsidR="00357BA4" w:rsidRDefault="005C2976" w:rsidP="00BC4E7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976">
              <w:rPr>
                <w:rFonts w:ascii="Arial" w:hAnsi="Arial" w:cs="Arial"/>
                <w:bCs/>
                <w:sz w:val="22"/>
                <w:szCs w:val="22"/>
              </w:rPr>
              <w:t>It was PROPOSED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5C2976">
              <w:rPr>
                <w:rFonts w:ascii="Arial" w:hAnsi="Arial" w:cs="Arial"/>
                <w:bCs/>
                <w:sz w:val="22"/>
                <w:szCs w:val="22"/>
              </w:rPr>
              <w:t>by Cllr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5C2976">
              <w:rPr>
                <w:rFonts w:ascii="Arial" w:hAnsi="Arial" w:cs="Arial"/>
                <w:bCs/>
                <w:sz w:val="22"/>
                <w:szCs w:val="22"/>
              </w:rPr>
              <w:t>Farmer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5C2976"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>ha</w:t>
            </w:r>
            <w:r w:rsidR="00357BA4" w:rsidRPr="00357BA4">
              <w:rPr>
                <w:rFonts w:ascii="Arial" w:hAnsi="Arial" w:cs="Arial"/>
                <w:bCs/>
                <w:sz w:val="22"/>
                <w:szCs w:val="22"/>
              </w:rPr>
              <w:t xml:space="preserve">t the </w:t>
            </w:r>
            <w:r w:rsidR="00357BA4"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 w:rsidR="00357BA4" w:rsidRPr="00357B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Deputy Mayor runs an annual competition to engage the people and businesses of Faringdon.  Each year the Deputy Mayor would select a category, for example Art, Business, Innovation, Science</w:t>
            </w:r>
            <w:r w:rsidR="00357BA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’. </w:t>
            </w:r>
            <w:r w:rsidR="00357BA4" w:rsidRPr="00357BA4">
              <w:rPr>
                <w:rFonts w:ascii="Arial" w:hAnsi="Arial" w:cs="Arial"/>
                <w:bCs/>
                <w:sz w:val="22"/>
                <w:szCs w:val="22"/>
              </w:rPr>
              <w:t>With a budget of £725.</w:t>
            </w:r>
          </w:p>
          <w:p w14:paraId="18DEB1A3" w14:textId="32518392" w:rsidR="009C14AC" w:rsidRDefault="009C14AC" w:rsidP="00BC4E7B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Clerk advised that there was currently no budget in place therefore, if the committee agreed, it would need to be recommended to the Finance and Audit Committee.  </w:t>
            </w:r>
          </w:p>
          <w:p w14:paraId="059C0E2F" w14:textId="29363926" w:rsidR="00BC4E7B" w:rsidRPr="005C2976" w:rsidRDefault="00357BA4" w:rsidP="00BC4E7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Members felt it was a good idea but were concerned about</w:t>
            </w:r>
            <w:r w:rsidR="004C13F4">
              <w:rPr>
                <w:rFonts w:ascii="Arial" w:hAnsi="Arial" w:cs="Arial"/>
                <w:bCs/>
                <w:sz w:val="22"/>
                <w:szCs w:val="22"/>
              </w:rPr>
              <w:t xml:space="preserve"> costs and responsibility for future 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C13F4">
              <w:rPr>
                <w:rFonts w:ascii="Arial" w:hAnsi="Arial" w:cs="Arial"/>
                <w:bCs/>
                <w:sz w:val="22"/>
                <w:szCs w:val="22"/>
              </w:rPr>
              <w:t xml:space="preserve">eputy 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4C13F4">
              <w:rPr>
                <w:rFonts w:ascii="Arial" w:hAnsi="Arial" w:cs="Arial"/>
                <w:bCs/>
                <w:sz w:val="22"/>
                <w:szCs w:val="22"/>
              </w:rPr>
              <w:t>ayors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C1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Cllr. Castle 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PROPOSED</w:t>
            </w:r>
            <w:r w:rsidR="009C14AC">
              <w:rPr>
                <w:rFonts w:ascii="Arial" w:hAnsi="Arial" w:cs="Arial"/>
                <w:bCs/>
                <w:sz w:val="22"/>
                <w:szCs w:val="22"/>
              </w:rPr>
              <w:t xml:space="preserve"> an amendment to the motion,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14AC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 xml:space="preserve">options for sponsorship </w:t>
            </w:r>
            <w:r w:rsidR="009C14AC">
              <w:rPr>
                <w:rFonts w:ascii="Arial" w:hAnsi="Arial" w:cs="Arial"/>
                <w:bCs/>
                <w:sz w:val="22"/>
                <w:szCs w:val="22"/>
              </w:rPr>
              <w:t>and cost savings be considered and then motion be represented to the Finance and Audit Committee. T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his was S</w:t>
            </w:r>
            <w:r w:rsidR="007F39E2">
              <w:rPr>
                <w:rFonts w:ascii="Arial" w:hAnsi="Arial" w:cs="Arial"/>
                <w:bCs/>
                <w:sz w:val="22"/>
                <w:szCs w:val="22"/>
              </w:rPr>
              <w:t>ECONDED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 xml:space="preserve"> and RESOLVED</w:t>
            </w:r>
          </w:p>
        </w:tc>
      </w:tr>
      <w:tr w:rsidR="00761951" w:rsidRPr="006C17FF" w14:paraId="788A67F7" w14:textId="77777777" w:rsidTr="00C55E08">
        <w:tc>
          <w:tcPr>
            <w:tcW w:w="1838" w:type="dxa"/>
          </w:tcPr>
          <w:p w14:paraId="64095D92" w14:textId="37A0B574" w:rsidR="00761951" w:rsidRDefault="005C2976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11/5/19</w:t>
            </w:r>
          </w:p>
        </w:tc>
        <w:tc>
          <w:tcPr>
            <w:tcW w:w="7178" w:type="dxa"/>
          </w:tcPr>
          <w:p w14:paraId="6431300C" w14:textId="77777777" w:rsidR="00761951" w:rsidRDefault="005C2976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Motion under notice</w:t>
            </w:r>
          </w:p>
          <w:p w14:paraId="5657920A" w14:textId="42E9C039" w:rsidR="00BC4E7B" w:rsidRPr="005C2976" w:rsidRDefault="009C14AC" w:rsidP="00A101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4A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</w:t>
            </w:r>
            <w:r w:rsidR="005C2976" w:rsidRPr="009C14A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o assist Faringdon Community College deliver a Mental Health Trail</w:t>
            </w:r>
            <w:r w:rsidR="00A10194" w:rsidRPr="009C14A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 xml:space="preserve"> This motion was withdrawn prior to meeting. FCC </w:t>
            </w:r>
            <w:r w:rsidR="007F39E2">
              <w:rPr>
                <w:rFonts w:ascii="Arial" w:hAnsi="Arial" w:cs="Arial"/>
                <w:bCs/>
                <w:sz w:val="22"/>
                <w:szCs w:val="22"/>
              </w:rPr>
              <w:t xml:space="preserve">have been </w:t>
            </w:r>
            <w:r w:rsidR="00A10194">
              <w:rPr>
                <w:rFonts w:ascii="Arial" w:hAnsi="Arial" w:cs="Arial"/>
                <w:bCs/>
                <w:sz w:val="22"/>
                <w:szCs w:val="22"/>
              </w:rPr>
              <w:t>advised about Youth Grants.</w:t>
            </w:r>
          </w:p>
        </w:tc>
      </w:tr>
      <w:tr w:rsidR="006C17FF" w:rsidRPr="006C17FF" w14:paraId="40269B89" w14:textId="77777777" w:rsidTr="00C55E08">
        <w:tc>
          <w:tcPr>
            <w:tcW w:w="1838" w:type="dxa"/>
          </w:tcPr>
          <w:p w14:paraId="0BA16244" w14:textId="24962972" w:rsidR="009E71CD" w:rsidRPr="00DA7FAF" w:rsidRDefault="005C2976" w:rsidP="00DA7F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A7FA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DA7FAF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498E041" w14:textId="77777777" w:rsidR="009E71CD" w:rsidRPr="009C14AC" w:rsidRDefault="009E71CD" w:rsidP="009E71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>Community Engagement</w:t>
            </w:r>
          </w:p>
          <w:p w14:paraId="710DAAB3" w14:textId="3D5A8678" w:rsidR="00BC4E7B" w:rsidRPr="009C14AC" w:rsidRDefault="007F39E2" w:rsidP="007F39E2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>To receive and consider an update on recent community engagement</w:t>
            </w:r>
          </w:p>
          <w:p w14:paraId="0F13AD1A" w14:textId="51467C50" w:rsidR="00BC4E7B" w:rsidRPr="009C14AC" w:rsidRDefault="007F39E2" w:rsidP="007F39E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>YOCO event, awaiting Launch</w:t>
            </w:r>
          </w:p>
          <w:p w14:paraId="00E47898" w14:textId="1F7DA6E0" w:rsidR="00BC4E7B" w:rsidRPr="009C14AC" w:rsidRDefault="007F39E2" w:rsidP="00A5525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>Bronze Duke of Ed</w:t>
            </w:r>
            <w:r w:rsidR="00A55254" w:rsidRPr="009C14AC">
              <w:rPr>
                <w:rFonts w:ascii="Arial" w:hAnsi="Arial" w:cs="Arial"/>
                <w:sz w:val="22"/>
                <w:szCs w:val="22"/>
              </w:rPr>
              <w:t>in</w:t>
            </w:r>
            <w:r w:rsidRPr="009C14AC">
              <w:rPr>
                <w:rFonts w:ascii="Arial" w:hAnsi="Arial" w:cs="Arial"/>
                <w:sz w:val="22"/>
                <w:szCs w:val="22"/>
              </w:rPr>
              <w:t>bu</w:t>
            </w:r>
            <w:r w:rsidR="00DD7B43">
              <w:rPr>
                <w:rFonts w:ascii="Arial" w:hAnsi="Arial" w:cs="Arial"/>
                <w:sz w:val="22"/>
                <w:szCs w:val="22"/>
              </w:rPr>
              <w:t>r</w:t>
            </w:r>
            <w:r w:rsidRPr="009C14AC">
              <w:rPr>
                <w:rFonts w:ascii="Arial" w:hAnsi="Arial" w:cs="Arial"/>
                <w:sz w:val="22"/>
                <w:szCs w:val="22"/>
              </w:rPr>
              <w:t>gh events evening at Faringdon Community College, NOTED piece in FCC newsletter thanking FTC for grant.</w:t>
            </w:r>
          </w:p>
          <w:p w14:paraId="57F310E5" w14:textId="73C03405" w:rsidR="00BC4E7B" w:rsidRPr="009C14AC" w:rsidRDefault="00A55254" w:rsidP="00A55254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>b) Members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 xml:space="preserve"> consider</w:t>
            </w:r>
            <w:r w:rsidRPr="009C14AC">
              <w:rPr>
                <w:rFonts w:ascii="Arial" w:hAnsi="Arial" w:cs="Arial"/>
                <w:sz w:val="22"/>
                <w:szCs w:val="22"/>
              </w:rPr>
              <w:t>ed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 xml:space="preserve"> a draft communications plan</w:t>
            </w:r>
            <w:r w:rsidRPr="009C14AC">
              <w:rPr>
                <w:rFonts w:ascii="Arial" w:hAnsi="Arial" w:cs="Arial"/>
                <w:sz w:val="22"/>
                <w:szCs w:val="22"/>
              </w:rPr>
              <w:t>, which was circulated prior to meeting.</w:t>
            </w:r>
          </w:p>
          <w:p w14:paraId="49439136" w14:textId="4010747C" w:rsidR="005C2976" w:rsidRPr="009C14AC" w:rsidRDefault="00A55254" w:rsidP="005C2976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 xml:space="preserve">It was NOTED 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9C14AC">
              <w:rPr>
                <w:rFonts w:ascii="Arial" w:hAnsi="Arial" w:cs="Arial"/>
                <w:sz w:val="22"/>
                <w:szCs w:val="22"/>
              </w:rPr>
              <w:t>take to Faringdon Town Co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>uncil</w:t>
            </w:r>
            <w:r w:rsidRPr="009C14AC">
              <w:rPr>
                <w:rFonts w:ascii="Arial" w:hAnsi="Arial" w:cs="Arial"/>
                <w:sz w:val="22"/>
                <w:szCs w:val="22"/>
              </w:rPr>
              <w:t xml:space="preserve">, including </w:t>
            </w:r>
            <w:r w:rsidR="00BC4E7B" w:rsidRPr="009C14AC">
              <w:rPr>
                <w:rFonts w:ascii="Arial" w:hAnsi="Arial" w:cs="Arial"/>
                <w:sz w:val="22"/>
                <w:szCs w:val="22"/>
              </w:rPr>
              <w:t>volunteers for engagement events</w:t>
            </w:r>
            <w:r w:rsidRPr="009C14AC">
              <w:rPr>
                <w:rFonts w:ascii="Arial" w:hAnsi="Arial" w:cs="Arial"/>
                <w:sz w:val="22"/>
                <w:szCs w:val="22"/>
              </w:rPr>
              <w:t>, articles for Folly</w:t>
            </w:r>
          </w:p>
        </w:tc>
      </w:tr>
      <w:tr w:rsidR="006C17FF" w:rsidRPr="006C17FF" w14:paraId="3B41455F" w14:textId="77777777" w:rsidTr="00C55E08">
        <w:tc>
          <w:tcPr>
            <w:tcW w:w="1838" w:type="dxa"/>
          </w:tcPr>
          <w:p w14:paraId="1033B918" w14:textId="13506190" w:rsidR="00040C08" w:rsidRPr="00EB377B" w:rsidRDefault="006C17FF" w:rsidP="00EB37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377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B377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B377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377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B377B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2AAF9945" w14:textId="38F24CCB" w:rsidR="00BC4E7B" w:rsidRPr="009C14AC" w:rsidRDefault="00745B7F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 xml:space="preserve">Youth </w:t>
            </w:r>
            <w:r w:rsidR="00DB2388" w:rsidRPr="009C14AC">
              <w:rPr>
                <w:rFonts w:ascii="Arial" w:hAnsi="Arial" w:cs="Arial"/>
                <w:b/>
                <w:sz w:val="22"/>
                <w:szCs w:val="22"/>
              </w:rPr>
              <w:t>Grants</w:t>
            </w:r>
          </w:p>
          <w:p w14:paraId="410FFB70" w14:textId="348C033C" w:rsidR="000A78CE" w:rsidRPr="009C14AC" w:rsidRDefault="00EB377B" w:rsidP="00EB377B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>a) An Update was NOTED</w:t>
            </w:r>
            <w:r w:rsidR="00A55254" w:rsidRPr="009C14AC">
              <w:rPr>
                <w:rFonts w:ascii="Arial" w:hAnsi="Arial" w:cs="Arial"/>
                <w:sz w:val="22"/>
                <w:szCs w:val="22"/>
              </w:rPr>
              <w:t xml:space="preserve">, no applications </w:t>
            </w:r>
            <w:r w:rsidR="009C14AC">
              <w:rPr>
                <w:rFonts w:ascii="Arial" w:hAnsi="Arial" w:cs="Arial"/>
                <w:sz w:val="22"/>
                <w:szCs w:val="22"/>
              </w:rPr>
              <w:t>were received in this round</w:t>
            </w:r>
            <w:r w:rsidR="00A55254" w:rsidRPr="009C14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4543A7" w14:textId="4C968172" w:rsidR="00EB377B" w:rsidRPr="009C14AC" w:rsidRDefault="00EB377B" w:rsidP="00EB377B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9C14AC">
              <w:rPr>
                <w:rFonts w:ascii="Arial" w:hAnsi="Arial" w:cs="Arial"/>
                <w:sz w:val="22"/>
                <w:szCs w:val="22"/>
              </w:rPr>
              <w:t>It was PROPOSED that Cllrs.</w:t>
            </w:r>
            <w:r w:rsidR="009C14AC" w:rsidRPr="009C14AC">
              <w:rPr>
                <w:rFonts w:ascii="Arial" w:hAnsi="Arial" w:cs="Arial"/>
                <w:sz w:val="22"/>
                <w:szCs w:val="22"/>
              </w:rPr>
              <w:t xml:space="preserve"> Castle</w:t>
            </w:r>
            <w:r w:rsidR="00A55254" w:rsidRPr="009C14AC">
              <w:rPr>
                <w:rFonts w:ascii="Arial" w:hAnsi="Arial" w:cs="Arial"/>
                <w:sz w:val="22"/>
                <w:szCs w:val="22"/>
              </w:rPr>
              <w:t xml:space="preserve"> and Martin</w:t>
            </w:r>
            <w:r w:rsidR="009C14AC"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9C14AC">
              <w:rPr>
                <w:rFonts w:ascii="Arial" w:hAnsi="Arial" w:cs="Arial"/>
                <w:sz w:val="22"/>
                <w:szCs w:val="22"/>
              </w:rPr>
              <w:t xml:space="preserve"> delegated</w:t>
            </w:r>
            <w:r w:rsidR="00455979" w:rsidRPr="009C14AC">
              <w:rPr>
                <w:rFonts w:ascii="Arial" w:hAnsi="Arial" w:cs="Arial"/>
                <w:sz w:val="22"/>
                <w:szCs w:val="22"/>
              </w:rPr>
              <w:t xml:space="preserve"> to attend an exploratory trip to </w:t>
            </w:r>
            <w:r w:rsidR="009C14AC" w:rsidRPr="009C14AC">
              <w:rPr>
                <w:rFonts w:ascii="Arial" w:hAnsi="Arial" w:cs="Arial"/>
                <w:sz w:val="22"/>
                <w:szCs w:val="22"/>
              </w:rPr>
              <w:t>Thame</w:t>
            </w:r>
            <w:r w:rsidR="009C14AC">
              <w:rPr>
                <w:rFonts w:ascii="Arial" w:hAnsi="Arial" w:cs="Arial"/>
                <w:sz w:val="22"/>
                <w:szCs w:val="22"/>
              </w:rPr>
              <w:t>, with an officer, to investigate how they funded youth projects. This was RESOLVED. Cllr, Thomas would be a reserve.</w:t>
            </w:r>
          </w:p>
        </w:tc>
      </w:tr>
      <w:tr w:rsidR="006C17FF" w:rsidRPr="006C17FF" w14:paraId="66395B57" w14:textId="77777777" w:rsidTr="00C55E08">
        <w:tc>
          <w:tcPr>
            <w:tcW w:w="1838" w:type="dxa"/>
          </w:tcPr>
          <w:p w14:paraId="68C864D2" w14:textId="2D9B5ACA" w:rsidR="00745B7F" w:rsidRPr="00455979" w:rsidRDefault="006C17FF" w:rsidP="004559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597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5597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5597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5597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55979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876E7EE" w14:textId="77777777" w:rsidR="00745B7F" w:rsidRPr="009C14AC" w:rsidRDefault="00902AA7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>Community Cinema</w:t>
            </w:r>
          </w:p>
          <w:p w14:paraId="6AD0C598" w14:textId="1B03FB1F" w:rsidR="00601563" w:rsidRPr="009C14AC" w:rsidRDefault="000A78CE" w:rsidP="00902AA7">
            <w:pPr>
              <w:rPr>
                <w:rFonts w:ascii="Arial" w:hAnsi="Arial" w:cs="Arial"/>
                <w:sz w:val="22"/>
                <w:szCs w:val="22"/>
              </w:rPr>
            </w:pPr>
            <w:r w:rsidRPr="009C14AC">
              <w:rPr>
                <w:rFonts w:ascii="Arial" w:hAnsi="Arial" w:cs="Arial"/>
                <w:sz w:val="22"/>
                <w:szCs w:val="22"/>
              </w:rPr>
              <w:t>Members NOTED</w:t>
            </w:r>
            <w:r w:rsidR="00902AA7" w:rsidRPr="009C14AC">
              <w:rPr>
                <w:rFonts w:ascii="Arial" w:hAnsi="Arial" w:cs="Arial"/>
                <w:sz w:val="22"/>
                <w:szCs w:val="22"/>
              </w:rPr>
              <w:t xml:space="preserve"> an update on the Regent Cinema</w:t>
            </w:r>
            <w:r w:rsidR="003451FE" w:rsidRPr="009C14AC">
              <w:rPr>
                <w:rFonts w:ascii="Arial" w:hAnsi="Arial" w:cs="Arial"/>
                <w:sz w:val="22"/>
                <w:szCs w:val="22"/>
              </w:rPr>
              <w:t>,</w:t>
            </w:r>
            <w:r w:rsidR="00902AA7" w:rsidRPr="009C1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14AC">
              <w:rPr>
                <w:rFonts w:ascii="Arial" w:hAnsi="Arial" w:cs="Arial"/>
                <w:sz w:val="22"/>
                <w:szCs w:val="22"/>
              </w:rPr>
              <w:t xml:space="preserve">with thanks. </w:t>
            </w:r>
          </w:p>
        </w:tc>
      </w:tr>
      <w:tr w:rsidR="006C17FF" w:rsidRPr="006C17FF" w14:paraId="6BA4F578" w14:textId="77777777" w:rsidTr="00C55E08">
        <w:tc>
          <w:tcPr>
            <w:tcW w:w="1838" w:type="dxa"/>
          </w:tcPr>
          <w:p w14:paraId="39876AEE" w14:textId="528742C8" w:rsidR="00767985" w:rsidRPr="00FB5A32" w:rsidRDefault="00FB5A32" w:rsidP="00FB5A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C17FF" w:rsidRPr="00FB5A32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FB5A32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340F060" w14:textId="60DEDA98" w:rsidR="00767985" w:rsidRPr="009C14AC" w:rsidRDefault="00767985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>Food Bank</w:t>
            </w:r>
          </w:p>
          <w:p w14:paraId="1B1E11FE" w14:textId="5DC61D80" w:rsidR="006944BC" w:rsidRPr="009C14AC" w:rsidRDefault="000A78CE" w:rsidP="00C93D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4AC">
              <w:rPr>
                <w:rFonts w:ascii="Arial" w:hAnsi="Arial" w:cs="Arial"/>
                <w:bCs/>
                <w:sz w:val="22"/>
                <w:szCs w:val="22"/>
              </w:rPr>
              <w:t>Members NOTED</w:t>
            </w:r>
            <w:r w:rsidR="006944BC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an</w:t>
            </w:r>
            <w:r w:rsidR="00767985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update</w:t>
            </w:r>
            <w:r w:rsidR="00C93D11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 w:rsidR="009C14AC">
              <w:rPr>
                <w:rFonts w:ascii="Arial" w:hAnsi="Arial" w:cs="Arial"/>
                <w:bCs/>
                <w:sz w:val="22"/>
                <w:szCs w:val="22"/>
              </w:rPr>
              <w:t xml:space="preserve">minute number </w:t>
            </w:r>
            <w:r w:rsidR="00C93D11" w:rsidRPr="009C14AC">
              <w:rPr>
                <w:rFonts w:ascii="Arial" w:hAnsi="Arial" w:cs="Arial"/>
                <w:bCs/>
                <w:sz w:val="22"/>
                <w:szCs w:val="22"/>
              </w:rPr>
              <w:t>5/5/19</w:t>
            </w:r>
          </w:p>
        </w:tc>
      </w:tr>
      <w:tr w:rsidR="006C17FF" w:rsidRPr="006C17FF" w14:paraId="6005AE69" w14:textId="77777777" w:rsidTr="00C55E08">
        <w:tc>
          <w:tcPr>
            <w:tcW w:w="1838" w:type="dxa"/>
          </w:tcPr>
          <w:p w14:paraId="24A86B31" w14:textId="771ACD86" w:rsidR="00767985" w:rsidRPr="00FB5A32" w:rsidRDefault="006C17FF" w:rsidP="00FB5A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5A3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B5A32" w:rsidRPr="00FB5A3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B5A3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B5A3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B5A32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580E9E5B" w14:textId="77777777" w:rsidR="00FB5A32" w:rsidRPr="009C14AC" w:rsidRDefault="00FB5A32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>Youth Arts Sessions</w:t>
            </w:r>
          </w:p>
          <w:p w14:paraId="6C24EF85" w14:textId="09843A07" w:rsidR="00767985" w:rsidRPr="009C14AC" w:rsidRDefault="00FB5A32" w:rsidP="006805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4AC">
              <w:rPr>
                <w:rFonts w:ascii="Arial" w:hAnsi="Arial" w:cs="Arial"/>
                <w:bCs/>
                <w:sz w:val="22"/>
                <w:szCs w:val="22"/>
              </w:rPr>
              <w:t>Members NOTED an update</w:t>
            </w:r>
            <w:r w:rsidR="006944BC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C17FF" w:rsidRPr="006C17FF" w14:paraId="6312EA3C" w14:textId="77777777" w:rsidTr="00C55E08">
        <w:tc>
          <w:tcPr>
            <w:tcW w:w="1838" w:type="dxa"/>
          </w:tcPr>
          <w:p w14:paraId="3D7DFF2C" w14:textId="0F1F8C3B" w:rsidR="00043010" w:rsidRPr="002148B9" w:rsidRDefault="002148B9" w:rsidP="002148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17/5</w:t>
            </w:r>
            <w:r w:rsidR="006C17FF" w:rsidRPr="002148B9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7AAE0CB9" w14:textId="77777777" w:rsidR="002148B9" w:rsidRPr="009C14AC" w:rsidRDefault="002148B9" w:rsidP="006944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>Pride 2020</w:t>
            </w:r>
          </w:p>
          <w:p w14:paraId="384DF1B2" w14:textId="38E784CE" w:rsidR="002148B9" w:rsidRPr="009C14AC" w:rsidRDefault="00E20C1D" w:rsidP="006944B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C14AC">
              <w:rPr>
                <w:rFonts w:ascii="Arial" w:hAnsi="Arial" w:cs="Arial"/>
                <w:bCs/>
                <w:sz w:val="22"/>
                <w:szCs w:val="22"/>
              </w:rPr>
              <w:t xml:space="preserve">Following on from a Strategic Working Party recommendation. </w:t>
            </w:r>
            <w:r w:rsidR="002148B9" w:rsidRPr="009C14AC">
              <w:rPr>
                <w:rFonts w:ascii="Arial" w:hAnsi="Arial" w:cs="Arial"/>
                <w:bCs/>
                <w:sz w:val="22"/>
                <w:szCs w:val="22"/>
              </w:rPr>
              <w:t>Cllr Burn</w:t>
            </w:r>
            <w:r w:rsidRPr="009C14AC">
              <w:rPr>
                <w:rFonts w:ascii="Arial" w:hAnsi="Arial" w:cs="Arial"/>
                <w:bCs/>
                <w:sz w:val="22"/>
                <w:szCs w:val="22"/>
              </w:rPr>
              <w:t xml:space="preserve">s </w:t>
            </w:r>
            <w:r w:rsidR="009C14AC" w:rsidRPr="009C14AC">
              <w:rPr>
                <w:rFonts w:ascii="Arial" w:hAnsi="Arial" w:cs="Arial"/>
                <w:bCs/>
                <w:sz w:val="22"/>
                <w:szCs w:val="22"/>
              </w:rPr>
              <w:t>suggested a series of events to celebrate</w:t>
            </w:r>
            <w:r w:rsidR="002148B9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C14AC">
              <w:rPr>
                <w:rFonts w:ascii="Arial" w:hAnsi="Arial" w:cs="Arial"/>
                <w:bCs/>
                <w:sz w:val="22"/>
                <w:szCs w:val="22"/>
              </w:rPr>
              <w:t>LGBT</w:t>
            </w:r>
            <w:r w:rsidR="00F7186B" w:rsidRPr="009C14AC">
              <w:rPr>
                <w:rFonts w:ascii="Arial" w:hAnsi="Arial" w:cs="Arial"/>
                <w:bCs/>
                <w:sz w:val="22"/>
                <w:szCs w:val="22"/>
              </w:rPr>
              <w:t>Q</w:t>
            </w:r>
            <w:r w:rsidRPr="009C14AC">
              <w:rPr>
                <w:rFonts w:ascii="Arial" w:hAnsi="Arial" w:cs="Arial"/>
                <w:bCs/>
                <w:sz w:val="22"/>
                <w:szCs w:val="22"/>
              </w:rPr>
              <w:t xml:space="preserve"> history month </w:t>
            </w:r>
          </w:p>
          <w:p w14:paraId="25B31AAB" w14:textId="3E06ACD5" w:rsidR="00601563" w:rsidRPr="009C14AC" w:rsidRDefault="00F7186B" w:rsidP="009C14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Cs/>
                <w:sz w:val="22"/>
                <w:szCs w:val="22"/>
              </w:rPr>
              <w:t>It was PROPOSED to</w:t>
            </w:r>
            <w:r w:rsidR="009C14AC" w:rsidRPr="009C14AC">
              <w:rPr>
                <w:rFonts w:ascii="Arial" w:hAnsi="Arial" w:cs="Arial"/>
                <w:bCs/>
                <w:sz w:val="22"/>
                <w:szCs w:val="22"/>
              </w:rPr>
              <w:t xml:space="preserve"> take this this project forward and to allocate a budget of £200.</w:t>
            </w:r>
            <w:r w:rsidRPr="009C14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14AC" w:rsidRPr="009C14AC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9C14AC">
              <w:rPr>
                <w:rFonts w:ascii="Arial" w:hAnsi="Arial" w:cs="Arial"/>
                <w:bCs/>
                <w:sz w:val="22"/>
                <w:szCs w:val="22"/>
              </w:rPr>
              <w:t>his was SECONDED and RESOLVED</w:t>
            </w:r>
            <w:r w:rsidR="009C14AC" w:rsidRPr="009C14AC">
              <w:rPr>
                <w:rFonts w:ascii="Arial" w:hAnsi="Arial" w:cs="Arial"/>
                <w:bCs/>
                <w:sz w:val="22"/>
                <w:szCs w:val="22"/>
              </w:rPr>
              <w:t>. A detailed proposal of events would be brought to the next meeting</w:t>
            </w:r>
          </w:p>
        </w:tc>
      </w:tr>
      <w:tr w:rsidR="006C17FF" w:rsidRPr="006C17FF" w14:paraId="75335F09" w14:textId="77777777" w:rsidTr="00C55E08">
        <w:tc>
          <w:tcPr>
            <w:tcW w:w="1838" w:type="dxa"/>
          </w:tcPr>
          <w:p w14:paraId="3D6AD896" w14:textId="34888269" w:rsidR="00902AA7" w:rsidRPr="002148B9" w:rsidRDefault="006C17FF" w:rsidP="002148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8B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148B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2148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148B9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2148B9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4071B306" w14:textId="77777777" w:rsidR="00902AA7" w:rsidRPr="009C14AC" w:rsidRDefault="00902AA7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14AC">
              <w:rPr>
                <w:rFonts w:ascii="Arial" w:hAnsi="Arial" w:cs="Arial"/>
                <w:b/>
                <w:sz w:val="22"/>
                <w:szCs w:val="22"/>
              </w:rPr>
              <w:t xml:space="preserve">Items for Information Only </w:t>
            </w:r>
          </w:p>
          <w:p w14:paraId="49448D41" w14:textId="66735299" w:rsidR="00C55E08" w:rsidRDefault="0038741F" w:rsidP="0038741F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8741F">
              <w:rPr>
                <w:rFonts w:ascii="Arial" w:hAnsi="Arial" w:cs="Arial"/>
                <w:bCs/>
                <w:sz w:val="22"/>
                <w:szCs w:val="22"/>
              </w:rPr>
              <w:t xml:space="preserve">The Clerk informed members that a grant of £1000 was still being held for a </w:t>
            </w:r>
            <w:r w:rsidR="00BC4E7B" w:rsidRPr="0038741F">
              <w:rPr>
                <w:rFonts w:ascii="Arial" w:hAnsi="Arial" w:cs="Arial"/>
                <w:bCs/>
                <w:sz w:val="22"/>
                <w:szCs w:val="22"/>
              </w:rPr>
              <w:t>Food Festival</w:t>
            </w:r>
            <w:r w:rsidRPr="0038741F">
              <w:rPr>
                <w:rFonts w:ascii="Arial" w:hAnsi="Arial" w:cs="Arial"/>
                <w:bCs/>
                <w:sz w:val="22"/>
                <w:szCs w:val="22"/>
              </w:rPr>
              <w:t xml:space="preserve">. Investigations for the possibility of a festival were ongoing for 2021. </w:t>
            </w:r>
          </w:p>
          <w:p w14:paraId="22AE838E" w14:textId="15E81A07" w:rsidR="002148B9" w:rsidRDefault="0038741F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An invite to an Exhibition of </w:t>
            </w:r>
            <w:r w:rsidR="003A48C7" w:rsidRPr="0038741F">
              <w:rPr>
                <w:rFonts w:ascii="Arial" w:hAnsi="Arial" w:cs="Arial"/>
                <w:bCs/>
                <w:sz w:val="22"/>
                <w:szCs w:val="22"/>
              </w:rPr>
              <w:t xml:space="preserve">Rotary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activities on 20/11/19 had been received</w:t>
            </w:r>
          </w:p>
          <w:p w14:paraId="4E350AF0" w14:textId="7D95F4A2" w:rsidR="003A48C7" w:rsidRDefault="0038741F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A meeting with Rotary regarding </w:t>
            </w:r>
            <w:r w:rsidR="00F7186B" w:rsidRPr="0038741F">
              <w:rPr>
                <w:rFonts w:ascii="Arial" w:hAnsi="Arial" w:cs="Arial"/>
                <w:bCs/>
                <w:sz w:val="22"/>
                <w:szCs w:val="22"/>
              </w:rPr>
              <w:t xml:space="preserve">Festive </w:t>
            </w:r>
            <w:r w:rsidR="003A48C7" w:rsidRPr="0038741F">
              <w:rPr>
                <w:rFonts w:ascii="Arial" w:hAnsi="Arial" w:cs="Arial"/>
                <w:bCs/>
                <w:sz w:val="22"/>
                <w:szCs w:val="22"/>
              </w:rPr>
              <w:t xml:space="preserve">Faringdon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had taken place</w:t>
            </w:r>
          </w:p>
          <w:p w14:paraId="1A67BE32" w14:textId="34F71074" w:rsidR="002148B9" w:rsidRDefault="0038741F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38741F">
              <w:rPr>
                <w:rFonts w:ascii="Arial" w:hAnsi="Arial" w:cs="Arial"/>
                <w:bCs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="00F7186B" w:rsidRPr="0038741F">
              <w:rPr>
                <w:rFonts w:ascii="Arial" w:hAnsi="Arial" w:cs="Arial"/>
                <w:bCs/>
                <w:sz w:val="22"/>
                <w:szCs w:val="22"/>
              </w:rPr>
              <w:t xml:space="preserve"> Christmas Card competition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had been launched</w:t>
            </w:r>
          </w:p>
          <w:p w14:paraId="2B5D62A1" w14:textId="3DEE71EC" w:rsidR="00F7186B" w:rsidRDefault="00F7186B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8741F">
              <w:rPr>
                <w:rFonts w:ascii="Arial" w:hAnsi="Arial" w:cs="Arial"/>
                <w:bCs/>
                <w:sz w:val="22"/>
                <w:szCs w:val="22"/>
              </w:rPr>
              <w:t xml:space="preserve">Youth and Craft market </w:t>
            </w:r>
            <w:r w:rsidR="0038741F">
              <w:rPr>
                <w:rFonts w:ascii="Arial" w:hAnsi="Arial" w:cs="Arial"/>
                <w:bCs/>
                <w:sz w:val="22"/>
                <w:szCs w:val="22"/>
              </w:rPr>
              <w:t xml:space="preserve">would be held </w:t>
            </w:r>
            <w:r w:rsidRPr="0038741F">
              <w:rPr>
                <w:rFonts w:ascii="Arial" w:hAnsi="Arial" w:cs="Arial"/>
                <w:bCs/>
                <w:sz w:val="22"/>
                <w:szCs w:val="22"/>
              </w:rPr>
              <w:t>on 7</w:t>
            </w:r>
            <w:r w:rsidRPr="0038741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38741F">
              <w:rPr>
                <w:rFonts w:ascii="Arial" w:hAnsi="Arial" w:cs="Arial"/>
                <w:bCs/>
                <w:sz w:val="22"/>
                <w:szCs w:val="22"/>
              </w:rPr>
              <w:t xml:space="preserve"> December</w:t>
            </w:r>
            <w:r w:rsidR="0038741F">
              <w:rPr>
                <w:rFonts w:ascii="Arial" w:hAnsi="Arial" w:cs="Arial"/>
                <w:bCs/>
                <w:sz w:val="22"/>
                <w:szCs w:val="22"/>
              </w:rPr>
              <w:t xml:space="preserve"> 2019</w:t>
            </w:r>
          </w:p>
          <w:p w14:paraId="296426B0" w14:textId="01FC9C56" w:rsidR="00F7186B" w:rsidRDefault="00166082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F7186B" w:rsidRPr="0038741F">
              <w:rPr>
                <w:rFonts w:ascii="Arial" w:hAnsi="Arial" w:cs="Arial"/>
                <w:bCs/>
                <w:sz w:val="22"/>
                <w:szCs w:val="22"/>
              </w:rPr>
              <w:t xml:space="preserve">Vale Community </w:t>
            </w:r>
            <w:r w:rsidR="008221FA" w:rsidRPr="0038741F">
              <w:rPr>
                <w:rFonts w:ascii="Arial" w:hAnsi="Arial" w:cs="Arial"/>
                <w:bCs/>
                <w:sz w:val="22"/>
                <w:szCs w:val="22"/>
              </w:rPr>
              <w:t>Awards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had taken place</w:t>
            </w:r>
          </w:p>
          <w:p w14:paraId="4703BB40" w14:textId="208A80C9" w:rsidR="008221FA" w:rsidRPr="00166082" w:rsidRDefault="00166082" w:rsidP="00680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 invite for </w:t>
            </w:r>
            <w:r w:rsidR="008221FA" w:rsidRPr="00166082">
              <w:rPr>
                <w:rFonts w:ascii="Arial" w:hAnsi="Arial" w:cs="Arial"/>
                <w:bCs/>
                <w:sz w:val="22"/>
                <w:szCs w:val="22"/>
              </w:rPr>
              <w:t xml:space="preserve">World Mental Health </w:t>
            </w:r>
            <w:r w:rsidR="00DD7B43" w:rsidRPr="00166082">
              <w:rPr>
                <w:rFonts w:ascii="Arial" w:hAnsi="Arial" w:cs="Arial"/>
                <w:bCs/>
                <w:sz w:val="22"/>
                <w:szCs w:val="22"/>
              </w:rPr>
              <w:t xml:space="preserve">event </w:t>
            </w:r>
            <w:r w:rsidR="00DD7B43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21FA" w:rsidRPr="0016608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8221FA" w:rsidRPr="0016608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8221FA" w:rsidRPr="00166082">
              <w:rPr>
                <w:rFonts w:ascii="Arial" w:hAnsi="Arial" w:cs="Arial"/>
                <w:bCs/>
                <w:sz w:val="22"/>
                <w:szCs w:val="22"/>
              </w:rPr>
              <w:t xml:space="preserve"> Oct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2019 had been received. </w:t>
            </w:r>
          </w:p>
        </w:tc>
      </w:tr>
      <w:tr w:rsidR="006C17FF" w:rsidRPr="006C17FF" w14:paraId="68313F2A" w14:textId="77777777" w:rsidTr="00C55E08">
        <w:tc>
          <w:tcPr>
            <w:tcW w:w="1838" w:type="dxa"/>
          </w:tcPr>
          <w:p w14:paraId="15133D25" w14:textId="126F8FB8" w:rsidR="00043010" w:rsidRPr="002148B9" w:rsidRDefault="002148B9" w:rsidP="002148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  <w:r w:rsidR="006C17FF" w:rsidRPr="002148B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C17FF" w:rsidRPr="002148B9">
              <w:rPr>
                <w:rFonts w:ascii="Arial" w:hAnsi="Arial" w:cs="Arial"/>
                <w:b/>
                <w:sz w:val="22"/>
                <w:szCs w:val="22"/>
              </w:rPr>
              <w:t>/19</w:t>
            </w:r>
          </w:p>
        </w:tc>
        <w:tc>
          <w:tcPr>
            <w:tcW w:w="7178" w:type="dxa"/>
          </w:tcPr>
          <w:p w14:paraId="77D08828" w14:textId="0EE78794" w:rsidR="00166082" w:rsidRDefault="00C55E08" w:rsidP="006805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43010" w:rsidRPr="006C17FF">
              <w:rPr>
                <w:rFonts w:ascii="Arial" w:hAnsi="Arial" w:cs="Arial"/>
                <w:b/>
                <w:sz w:val="22"/>
                <w:szCs w:val="22"/>
              </w:rPr>
              <w:t>genda items</w:t>
            </w:r>
            <w:r w:rsidR="001660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3010" w:rsidRPr="006C17FF">
              <w:rPr>
                <w:rFonts w:ascii="Arial" w:hAnsi="Arial" w:cs="Arial"/>
                <w:b/>
                <w:sz w:val="22"/>
                <w:szCs w:val="22"/>
              </w:rPr>
              <w:t xml:space="preserve">for the meeting to be held on </w:t>
            </w:r>
            <w:r w:rsidR="002148B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148B9" w:rsidRPr="002148B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2148B9">
              <w:rPr>
                <w:rFonts w:ascii="Arial" w:hAnsi="Arial" w:cs="Arial"/>
                <w:b/>
                <w:sz w:val="22"/>
                <w:szCs w:val="22"/>
              </w:rPr>
              <w:t xml:space="preserve"> Novem</w:t>
            </w:r>
            <w:r w:rsidR="00043010" w:rsidRPr="006C17FF">
              <w:rPr>
                <w:rFonts w:ascii="Arial" w:hAnsi="Arial" w:cs="Arial"/>
                <w:b/>
                <w:sz w:val="22"/>
                <w:szCs w:val="22"/>
              </w:rPr>
              <w:t>ber 2019</w:t>
            </w:r>
            <w:r w:rsidR="002148B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98255A" w14:textId="634903EB" w:rsidR="00043010" w:rsidRDefault="003451FE" w:rsidP="0016608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66082">
              <w:rPr>
                <w:rFonts w:ascii="Arial" w:hAnsi="Arial" w:cs="Arial"/>
                <w:bCs/>
                <w:sz w:val="22"/>
                <w:szCs w:val="22"/>
              </w:rPr>
              <w:t>Mental Health Trail – FCC</w:t>
            </w:r>
          </w:p>
          <w:p w14:paraId="1E1D617A" w14:textId="1BE789D8" w:rsidR="002148B9" w:rsidRPr="00166082" w:rsidRDefault="003451FE" w:rsidP="003451FE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66082">
              <w:rPr>
                <w:rFonts w:ascii="Arial" w:hAnsi="Arial" w:cs="Arial"/>
                <w:bCs/>
                <w:sz w:val="22"/>
                <w:szCs w:val="22"/>
              </w:rPr>
              <w:t>Pride</w:t>
            </w:r>
          </w:p>
        </w:tc>
      </w:tr>
    </w:tbl>
    <w:p w14:paraId="0C402539" w14:textId="13E0AF30" w:rsidR="00043010" w:rsidRPr="006C17FF" w:rsidRDefault="00043010" w:rsidP="00BB61D9">
      <w:pPr>
        <w:rPr>
          <w:rFonts w:ascii="Arial" w:hAnsi="Arial" w:cs="Arial"/>
          <w:sz w:val="22"/>
          <w:szCs w:val="22"/>
        </w:rPr>
      </w:pPr>
    </w:p>
    <w:p w14:paraId="2DAD6FBF" w14:textId="77777777" w:rsidR="00043010" w:rsidRPr="006C17FF" w:rsidRDefault="00043010" w:rsidP="00937FC2">
      <w:pPr>
        <w:ind w:left="5760" w:firstLine="720"/>
        <w:rPr>
          <w:rFonts w:ascii="Arial" w:hAnsi="Arial" w:cs="Arial"/>
          <w:b/>
          <w:bCs/>
          <w:sz w:val="22"/>
          <w:szCs w:val="22"/>
        </w:rPr>
      </w:pPr>
    </w:p>
    <w:p w14:paraId="52D3F084" w14:textId="14A1B75C" w:rsidR="006275EE" w:rsidRPr="00982DBD" w:rsidRDefault="00C55E08" w:rsidP="00C55E0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meeting closed at </w:t>
      </w:r>
      <w:r w:rsidR="003451F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3451FE">
        <w:rPr>
          <w:rFonts w:ascii="Arial" w:hAnsi="Arial" w:cs="Arial"/>
          <w:b/>
          <w:bCs/>
          <w:sz w:val="22"/>
          <w:szCs w:val="22"/>
        </w:rPr>
        <w:t>50</w:t>
      </w:r>
      <w:r>
        <w:rPr>
          <w:rFonts w:ascii="Arial" w:hAnsi="Arial" w:cs="Arial"/>
          <w:b/>
          <w:bCs/>
          <w:sz w:val="22"/>
          <w:szCs w:val="22"/>
        </w:rPr>
        <w:t>pm</w:t>
      </w:r>
      <w:r w:rsidR="006275EE" w:rsidRPr="006C17FF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275EE">
        <w:rPr>
          <w:rFonts w:ascii="Arial" w:hAnsi="Arial" w:cs="Arial"/>
        </w:rPr>
        <w:t xml:space="preserve">      </w:t>
      </w:r>
      <w:r w:rsidR="000A6845">
        <w:rPr>
          <w:rFonts w:ascii="Arial" w:hAnsi="Arial" w:cs="Arial"/>
        </w:rPr>
        <w:t xml:space="preserve">            </w:t>
      </w:r>
      <w:r w:rsidR="006275EE">
        <w:rPr>
          <w:rFonts w:ascii="Arial" w:hAnsi="Arial" w:cs="Arial"/>
        </w:rPr>
        <w:t xml:space="preserve"> </w:t>
      </w:r>
    </w:p>
    <w:sectPr w:rsidR="006275EE" w:rsidRPr="00982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2D5A0" w14:textId="77777777" w:rsidR="00F12703" w:rsidRDefault="00F12703" w:rsidP="007001D8">
      <w:r>
        <w:separator/>
      </w:r>
    </w:p>
  </w:endnote>
  <w:endnote w:type="continuationSeparator" w:id="0">
    <w:p w14:paraId="490E1BEA" w14:textId="77777777" w:rsidR="00F12703" w:rsidRDefault="00F12703" w:rsidP="007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294D" w14:textId="77777777" w:rsidR="008F05C9" w:rsidRDefault="008F0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9F682" w14:textId="77777777" w:rsidR="008F05C9" w:rsidRDefault="008F0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8A37" w14:textId="77777777" w:rsidR="008F05C9" w:rsidRDefault="008F0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FD5A" w14:textId="77777777" w:rsidR="00F12703" w:rsidRDefault="00F12703" w:rsidP="007001D8">
      <w:r>
        <w:separator/>
      </w:r>
    </w:p>
  </w:footnote>
  <w:footnote w:type="continuationSeparator" w:id="0">
    <w:p w14:paraId="448206A4" w14:textId="77777777" w:rsidR="00F12703" w:rsidRDefault="00F12703" w:rsidP="007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4C65" w14:textId="77777777" w:rsidR="008F05C9" w:rsidRDefault="008F0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581385"/>
      <w:docPartObj>
        <w:docPartGallery w:val="Watermarks"/>
        <w:docPartUnique/>
      </w:docPartObj>
    </w:sdtPr>
    <w:sdtEndPr/>
    <w:sdtContent>
      <w:p w14:paraId="1FE28924" w14:textId="68D9111B" w:rsidR="008F05C9" w:rsidRDefault="00F12703">
        <w:pPr>
          <w:pStyle w:val="Header"/>
        </w:pPr>
        <w:r>
          <w:rPr>
            <w:noProof/>
          </w:rPr>
          <w:pict w14:anchorId="088029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CA68" w14:textId="77777777" w:rsidR="008F05C9" w:rsidRDefault="008F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06"/>
    <w:multiLevelType w:val="hybridMultilevel"/>
    <w:tmpl w:val="039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0A2"/>
    <w:multiLevelType w:val="hybridMultilevel"/>
    <w:tmpl w:val="40F4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C91"/>
    <w:multiLevelType w:val="hybridMultilevel"/>
    <w:tmpl w:val="1752F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6625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D29E5"/>
    <w:multiLevelType w:val="hybridMultilevel"/>
    <w:tmpl w:val="9E12A11A"/>
    <w:lvl w:ilvl="0" w:tplc="A4CA4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E134F"/>
    <w:multiLevelType w:val="hybridMultilevel"/>
    <w:tmpl w:val="D33E6D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43FB7"/>
    <w:multiLevelType w:val="hybridMultilevel"/>
    <w:tmpl w:val="08F0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C0F"/>
    <w:multiLevelType w:val="hybridMultilevel"/>
    <w:tmpl w:val="8DC66B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464AC"/>
    <w:multiLevelType w:val="hybridMultilevel"/>
    <w:tmpl w:val="006C68C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E22232"/>
    <w:multiLevelType w:val="hybridMultilevel"/>
    <w:tmpl w:val="15967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05FF0"/>
    <w:multiLevelType w:val="hybridMultilevel"/>
    <w:tmpl w:val="EEA270E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93575"/>
    <w:multiLevelType w:val="hybridMultilevel"/>
    <w:tmpl w:val="30B6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A6C"/>
    <w:multiLevelType w:val="hybridMultilevel"/>
    <w:tmpl w:val="4AC4997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42A5F"/>
    <w:multiLevelType w:val="hybridMultilevel"/>
    <w:tmpl w:val="A5B47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71EF7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91822"/>
    <w:multiLevelType w:val="hybridMultilevel"/>
    <w:tmpl w:val="674E96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A329F"/>
    <w:multiLevelType w:val="hybridMultilevel"/>
    <w:tmpl w:val="32C05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05A66"/>
    <w:multiLevelType w:val="hybridMultilevel"/>
    <w:tmpl w:val="6FEAE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1B3A"/>
    <w:multiLevelType w:val="hybridMultilevel"/>
    <w:tmpl w:val="75EEA9F8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1524B"/>
    <w:multiLevelType w:val="hybridMultilevel"/>
    <w:tmpl w:val="75EEA9F8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6261"/>
    <w:multiLevelType w:val="hybridMultilevel"/>
    <w:tmpl w:val="F7D416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B2D3F"/>
    <w:multiLevelType w:val="hybridMultilevel"/>
    <w:tmpl w:val="26308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B3A6C"/>
    <w:multiLevelType w:val="hybridMultilevel"/>
    <w:tmpl w:val="674E96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94BE1"/>
    <w:multiLevelType w:val="hybridMultilevel"/>
    <w:tmpl w:val="F6B2CE30"/>
    <w:lvl w:ilvl="0" w:tplc="3080E92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BA673E"/>
    <w:multiLevelType w:val="hybridMultilevel"/>
    <w:tmpl w:val="29AE6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41FD8"/>
    <w:multiLevelType w:val="hybridMultilevel"/>
    <w:tmpl w:val="9AD676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B77EC7"/>
    <w:multiLevelType w:val="hybridMultilevel"/>
    <w:tmpl w:val="E36C59B0"/>
    <w:lvl w:ilvl="0" w:tplc="B7FE1D0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60B41"/>
    <w:multiLevelType w:val="hybridMultilevel"/>
    <w:tmpl w:val="E61EB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214"/>
    <w:multiLevelType w:val="hybridMultilevel"/>
    <w:tmpl w:val="696251BE"/>
    <w:lvl w:ilvl="0" w:tplc="6AE425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93362A5A">
      <w:start w:val="1"/>
      <w:numFmt w:val="lowerLetter"/>
      <w:lvlText w:val="%2)"/>
      <w:lvlJc w:val="left"/>
      <w:pPr>
        <w:ind w:left="144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749C6"/>
    <w:multiLevelType w:val="hybridMultilevel"/>
    <w:tmpl w:val="B028A58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A452B5"/>
    <w:multiLevelType w:val="hybridMultilevel"/>
    <w:tmpl w:val="45625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58E"/>
    <w:multiLevelType w:val="hybridMultilevel"/>
    <w:tmpl w:val="13D8A268"/>
    <w:lvl w:ilvl="0" w:tplc="AF642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499A"/>
    <w:multiLevelType w:val="hybridMultilevel"/>
    <w:tmpl w:val="B13E2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2315"/>
    <w:multiLevelType w:val="hybridMultilevel"/>
    <w:tmpl w:val="3B2219CE"/>
    <w:lvl w:ilvl="0" w:tplc="51522560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3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3"/>
  </w:num>
  <w:num w:numId="9">
    <w:abstractNumId w:val="24"/>
  </w:num>
  <w:num w:numId="10">
    <w:abstractNumId w:val="33"/>
  </w:num>
  <w:num w:numId="11">
    <w:abstractNumId w:val="15"/>
  </w:num>
  <w:num w:numId="12">
    <w:abstractNumId w:val="22"/>
  </w:num>
  <w:num w:numId="13">
    <w:abstractNumId w:val="5"/>
  </w:num>
  <w:num w:numId="14">
    <w:abstractNumId w:val="7"/>
  </w:num>
  <w:num w:numId="15">
    <w:abstractNumId w:val="29"/>
  </w:num>
  <w:num w:numId="16">
    <w:abstractNumId w:val="9"/>
  </w:num>
  <w:num w:numId="17">
    <w:abstractNumId w:val="8"/>
  </w:num>
  <w:num w:numId="18">
    <w:abstractNumId w:val="2"/>
  </w:num>
  <w:num w:numId="19">
    <w:abstractNumId w:val="10"/>
  </w:num>
  <w:num w:numId="20">
    <w:abstractNumId w:val="3"/>
  </w:num>
  <w:num w:numId="21">
    <w:abstractNumId w:val="12"/>
  </w:num>
  <w:num w:numId="22">
    <w:abstractNumId w:val="19"/>
  </w:num>
  <w:num w:numId="23">
    <w:abstractNumId w:val="27"/>
  </w:num>
  <w:num w:numId="24">
    <w:abstractNumId w:val="1"/>
  </w:num>
  <w:num w:numId="25">
    <w:abstractNumId w:val="25"/>
  </w:num>
  <w:num w:numId="26">
    <w:abstractNumId w:val="4"/>
  </w:num>
  <w:num w:numId="27">
    <w:abstractNumId w:val="17"/>
  </w:num>
  <w:num w:numId="28">
    <w:abstractNumId w:val="26"/>
  </w:num>
  <w:num w:numId="29">
    <w:abstractNumId w:val="14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DF"/>
    <w:rsid w:val="00040C08"/>
    <w:rsid w:val="00040E8A"/>
    <w:rsid w:val="00043010"/>
    <w:rsid w:val="0006435F"/>
    <w:rsid w:val="00071429"/>
    <w:rsid w:val="00072B34"/>
    <w:rsid w:val="0008060C"/>
    <w:rsid w:val="000874C3"/>
    <w:rsid w:val="00096D5B"/>
    <w:rsid w:val="000A6845"/>
    <w:rsid w:val="000A78CE"/>
    <w:rsid w:val="000B5DEC"/>
    <w:rsid w:val="000B7A7B"/>
    <w:rsid w:val="000D0520"/>
    <w:rsid w:val="000D48BA"/>
    <w:rsid w:val="000E3BD4"/>
    <w:rsid w:val="000F021F"/>
    <w:rsid w:val="00115CB7"/>
    <w:rsid w:val="001503B4"/>
    <w:rsid w:val="00155C64"/>
    <w:rsid w:val="00166082"/>
    <w:rsid w:val="00170287"/>
    <w:rsid w:val="00171F30"/>
    <w:rsid w:val="001E4E25"/>
    <w:rsid w:val="001E5FCF"/>
    <w:rsid w:val="00202CA5"/>
    <w:rsid w:val="002148B9"/>
    <w:rsid w:val="00220156"/>
    <w:rsid w:val="00233315"/>
    <w:rsid w:val="0023724E"/>
    <w:rsid w:val="00243A0C"/>
    <w:rsid w:val="00243CF5"/>
    <w:rsid w:val="00251C52"/>
    <w:rsid w:val="00272773"/>
    <w:rsid w:val="00295264"/>
    <w:rsid w:val="00296ACE"/>
    <w:rsid w:val="002A33D0"/>
    <w:rsid w:val="002D7858"/>
    <w:rsid w:val="002E33E6"/>
    <w:rsid w:val="0033285A"/>
    <w:rsid w:val="003451FE"/>
    <w:rsid w:val="00357BA4"/>
    <w:rsid w:val="00385B8D"/>
    <w:rsid w:val="0038741F"/>
    <w:rsid w:val="003A48C7"/>
    <w:rsid w:val="003D1E24"/>
    <w:rsid w:val="003D301B"/>
    <w:rsid w:val="00403660"/>
    <w:rsid w:val="00404900"/>
    <w:rsid w:val="004230E9"/>
    <w:rsid w:val="00443537"/>
    <w:rsid w:val="00455979"/>
    <w:rsid w:val="00461FD7"/>
    <w:rsid w:val="00494857"/>
    <w:rsid w:val="004C13F4"/>
    <w:rsid w:val="00517D78"/>
    <w:rsid w:val="005208C4"/>
    <w:rsid w:val="00535C7B"/>
    <w:rsid w:val="005C2976"/>
    <w:rsid w:val="005C4101"/>
    <w:rsid w:val="005E3CC1"/>
    <w:rsid w:val="00601563"/>
    <w:rsid w:val="0062747A"/>
    <w:rsid w:val="006275EE"/>
    <w:rsid w:val="00663B40"/>
    <w:rsid w:val="00667AAB"/>
    <w:rsid w:val="006805D1"/>
    <w:rsid w:val="00682203"/>
    <w:rsid w:val="00682274"/>
    <w:rsid w:val="006944BC"/>
    <w:rsid w:val="006C17FF"/>
    <w:rsid w:val="006C24AE"/>
    <w:rsid w:val="007001D8"/>
    <w:rsid w:val="007431FC"/>
    <w:rsid w:val="00745B7F"/>
    <w:rsid w:val="007561DF"/>
    <w:rsid w:val="00757894"/>
    <w:rsid w:val="00761951"/>
    <w:rsid w:val="00767985"/>
    <w:rsid w:val="00791969"/>
    <w:rsid w:val="007F39E2"/>
    <w:rsid w:val="008221FA"/>
    <w:rsid w:val="00826DB2"/>
    <w:rsid w:val="0085147A"/>
    <w:rsid w:val="008813BC"/>
    <w:rsid w:val="008B43E6"/>
    <w:rsid w:val="008D662F"/>
    <w:rsid w:val="008F05C9"/>
    <w:rsid w:val="008F2241"/>
    <w:rsid w:val="00900FCF"/>
    <w:rsid w:val="00902AA7"/>
    <w:rsid w:val="009121FC"/>
    <w:rsid w:val="00914462"/>
    <w:rsid w:val="009279DA"/>
    <w:rsid w:val="00937FC2"/>
    <w:rsid w:val="0097565F"/>
    <w:rsid w:val="00975E12"/>
    <w:rsid w:val="00982DBD"/>
    <w:rsid w:val="009C14AC"/>
    <w:rsid w:val="009C5C2F"/>
    <w:rsid w:val="009D4499"/>
    <w:rsid w:val="009E311C"/>
    <w:rsid w:val="009E71CD"/>
    <w:rsid w:val="00A0779B"/>
    <w:rsid w:val="00A10194"/>
    <w:rsid w:val="00A40519"/>
    <w:rsid w:val="00A53F48"/>
    <w:rsid w:val="00A55254"/>
    <w:rsid w:val="00A840C5"/>
    <w:rsid w:val="00A90892"/>
    <w:rsid w:val="00AB746F"/>
    <w:rsid w:val="00AD4A9E"/>
    <w:rsid w:val="00AD5D7D"/>
    <w:rsid w:val="00B0451F"/>
    <w:rsid w:val="00B045BB"/>
    <w:rsid w:val="00B2465B"/>
    <w:rsid w:val="00B448F0"/>
    <w:rsid w:val="00B66E61"/>
    <w:rsid w:val="00B769C3"/>
    <w:rsid w:val="00B83529"/>
    <w:rsid w:val="00BA530B"/>
    <w:rsid w:val="00BB5F8D"/>
    <w:rsid w:val="00BB61D9"/>
    <w:rsid w:val="00BC4E7B"/>
    <w:rsid w:val="00BE26A7"/>
    <w:rsid w:val="00C107D7"/>
    <w:rsid w:val="00C11A42"/>
    <w:rsid w:val="00C26D12"/>
    <w:rsid w:val="00C36C35"/>
    <w:rsid w:val="00C44142"/>
    <w:rsid w:val="00C4475A"/>
    <w:rsid w:val="00C55E08"/>
    <w:rsid w:val="00C71F77"/>
    <w:rsid w:val="00C74530"/>
    <w:rsid w:val="00C75F96"/>
    <w:rsid w:val="00C7750E"/>
    <w:rsid w:val="00C8182E"/>
    <w:rsid w:val="00C8609D"/>
    <w:rsid w:val="00C931E3"/>
    <w:rsid w:val="00C93D11"/>
    <w:rsid w:val="00C9736E"/>
    <w:rsid w:val="00CA1EBC"/>
    <w:rsid w:val="00CA5B57"/>
    <w:rsid w:val="00CD4077"/>
    <w:rsid w:val="00CE7BF1"/>
    <w:rsid w:val="00D26F9B"/>
    <w:rsid w:val="00D65B99"/>
    <w:rsid w:val="00D65F05"/>
    <w:rsid w:val="00D7704A"/>
    <w:rsid w:val="00DA7FAF"/>
    <w:rsid w:val="00DB2388"/>
    <w:rsid w:val="00DC2E58"/>
    <w:rsid w:val="00DD7B43"/>
    <w:rsid w:val="00E10880"/>
    <w:rsid w:val="00E20C1D"/>
    <w:rsid w:val="00E361AE"/>
    <w:rsid w:val="00E82BAF"/>
    <w:rsid w:val="00E94E79"/>
    <w:rsid w:val="00EB377B"/>
    <w:rsid w:val="00ED22E4"/>
    <w:rsid w:val="00EE2EFD"/>
    <w:rsid w:val="00F12703"/>
    <w:rsid w:val="00F23B83"/>
    <w:rsid w:val="00F463A1"/>
    <w:rsid w:val="00F7186B"/>
    <w:rsid w:val="00FA28D9"/>
    <w:rsid w:val="00FB5A32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4B5B4"/>
  <w15:docId w15:val="{7A89AD20-93E7-4A8E-A273-DC727EC4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1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6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E69E-525D-46EA-8B23-AF48FFD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Pugh</dc:creator>
  <cp:lastModifiedBy>Sally Thurston</cp:lastModifiedBy>
  <cp:revision>3</cp:revision>
  <cp:lastPrinted>2019-10-08T10:16:00Z</cp:lastPrinted>
  <dcterms:created xsi:type="dcterms:W3CDTF">2019-10-31T12:36:00Z</dcterms:created>
  <dcterms:modified xsi:type="dcterms:W3CDTF">2019-10-31T12:36:00Z</dcterms:modified>
</cp:coreProperties>
</file>