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3D5E5" w14:textId="7E485931" w:rsidR="00E46412" w:rsidRPr="007246B9" w:rsidRDefault="00E46412" w:rsidP="00E46412">
      <w:pPr>
        <w:rPr>
          <w:rFonts w:asciiTheme="minorHAnsi" w:hAnsiTheme="minorHAnsi" w:cstheme="minorHAnsi"/>
          <w:b/>
          <w:sz w:val="28"/>
          <w:szCs w:val="28"/>
        </w:rPr>
      </w:pPr>
      <w:r w:rsidRPr="007246B9">
        <w:rPr>
          <w:rFonts w:asciiTheme="minorHAnsi" w:hAnsiTheme="minorHAnsi" w:cstheme="minorHAnsi"/>
          <w:b/>
          <w:sz w:val="28"/>
          <w:szCs w:val="28"/>
        </w:rPr>
        <w:t xml:space="preserve">Chairman’s Activity Report </w:t>
      </w:r>
      <w:r w:rsidR="00744111">
        <w:rPr>
          <w:rFonts w:asciiTheme="minorHAnsi" w:hAnsiTheme="minorHAnsi" w:cstheme="minorHAnsi"/>
          <w:b/>
          <w:sz w:val="28"/>
          <w:szCs w:val="28"/>
        </w:rPr>
        <w:t>9</w:t>
      </w:r>
      <w:r w:rsidR="00744111" w:rsidRPr="00744111">
        <w:rPr>
          <w:rFonts w:asciiTheme="minorHAnsi" w:hAnsiTheme="minorHAnsi" w:cstheme="minorHAnsi"/>
          <w:b/>
          <w:sz w:val="28"/>
          <w:szCs w:val="28"/>
          <w:vertAlign w:val="superscript"/>
        </w:rPr>
        <w:t>th</w:t>
      </w:r>
      <w:r w:rsidR="00744111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1443BD">
        <w:rPr>
          <w:rFonts w:asciiTheme="minorHAnsi" w:hAnsiTheme="minorHAnsi" w:cstheme="minorHAnsi"/>
          <w:b/>
          <w:sz w:val="28"/>
          <w:szCs w:val="28"/>
        </w:rPr>
        <w:t>January to</w:t>
      </w:r>
      <w:r w:rsidR="00744111">
        <w:rPr>
          <w:rFonts w:asciiTheme="minorHAnsi" w:hAnsiTheme="minorHAnsi" w:cstheme="minorHAnsi"/>
          <w:b/>
          <w:sz w:val="28"/>
          <w:szCs w:val="28"/>
        </w:rPr>
        <w:t xml:space="preserve"> 13</w:t>
      </w:r>
      <w:r w:rsidR="00744111" w:rsidRPr="00744111">
        <w:rPr>
          <w:rFonts w:asciiTheme="minorHAnsi" w:hAnsiTheme="minorHAnsi" w:cstheme="minorHAnsi"/>
          <w:b/>
          <w:sz w:val="28"/>
          <w:szCs w:val="28"/>
          <w:vertAlign w:val="superscript"/>
        </w:rPr>
        <w:t>th</w:t>
      </w:r>
      <w:r w:rsidR="00744111">
        <w:rPr>
          <w:rFonts w:asciiTheme="minorHAnsi" w:hAnsiTheme="minorHAnsi" w:cstheme="minorHAnsi"/>
          <w:b/>
          <w:sz w:val="28"/>
          <w:szCs w:val="28"/>
        </w:rPr>
        <w:t xml:space="preserve"> February 2019</w:t>
      </w:r>
    </w:p>
    <w:p w14:paraId="6CF2BE09" w14:textId="442FEEE8" w:rsidR="00C811F6" w:rsidRDefault="00C811F6" w:rsidP="00E46412">
      <w:pPr>
        <w:rPr>
          <w:rFonts w:asciiTheme="minorHAnsi" w:hAnsiTheme="minorHAnsi" w:cstheme="minorHAnsi"/>
          <w:b/>
          <w:sz w:val="28"/>
          <w:szCs w:val="28"/>
        </w:rPr>
      </w:pPr>
    </w:p>
    <w:p w14:paraId="0B40B9E7" w14:textId="5EEDC3BD" w:rsidR="00397C92" w:rsidRDefault="00397C92" w:rsidP="00397C92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18</w:t>
      </w:r>
      <w:r w:rsidRPr="00084DB5">
        <w:rPr>
          <w:rFonts w:asciiTheme="minorHAnsi" w:hAnsiTheme="minorHAnsi" w:cstheme="minorHAnsi"/>
          <w:b/>
          <w:vertAlign w:val="superscript"/>
        </w:rPr>
        <w:t>th</w:t>
      </w:r>
      <w:r>
        <w:rPr>
          <w:rFonts w:asciiTheme="minorHAnsi" w:hAnsiTheme="minorHAnsi" w:cstheme="minorHAnsi"/>
          <w:b/>
        </w:rPr>
        <w:t xml:space="preserve"> January</w:t>
      </w:r>
    </w:p>
    <w:p w14:paraId="171AC500" w14:textId="55B79C14" w:rsidR="00397C92" w:rsidRDefault="00397C92" w:rsidP="00397C9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Open Faringdon Country Market Taster Day in the Corn Exchange.</w:t>
      </w:r>
    </w:p>
    <w:p w14:paraId="336D91DF" w14:textId="77777777" w:rsidR="00397C92" w:rsidRDefault="00397C92" w:rsidP="00397C92">
      <w:pPr>
        <w:rPr>
          <w:rFonts w:asciiTheme="minorHAnsi" w:hAnsiTheme="minorHAnsi" w:cstheme="minorHAnsi"/>
        </w:rPr>
      </w:pPr>
    </w:p>
    <w:p w14:paraId="38900079" w14:textId="77777777" w:rsidR="00084DB5" w:rsidRDefault="00084DB5" w:rsidP="00B84E47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19</w:t>
      </w:r>
      <w:r w:rsidRPr="00084DB5">
        <w:rPr>
          <w:rFonts w:asciiTheme="minorHAnsi" w:hAnsiTheme="minorHAnsi" w:cstheme="minorHAnsi"/>
          <w:b/>
          <w:vertAlign w:val="superscript"/>
        </w:rPr>
        <w:t>th</w:t>
      </w:r>
      <w:r>
        <w:rPr>
          <w:rFonts w:asciiTheme="minorHAnsi" w:hAnsiTheme="minorHAnsi" w:cstheme="minorHAnsi"/>
          <w:b/>
        </w:rPr>
        <w:t xml:space="preserve"> January</w:t>
      </w:r>
    </w:p>
    <w:p w14:paraId="2D6554EC" w14:textId="6E2DA3CC" w:rsidR="00084DB5" w:rsidRDefault="00B84E47" w:rsidP="00084DB5">
      <w:pPr>
        <w:rPr>
          <w:rFonts w:asciiTheme="minorHAnsi" w:hAnsiTheme="minorHAnsi" w:cstheme="minorHAnsi"/>
        </w:rPr>
      </w:pPr>
      <w:r w:rsidRPr="00084DB5">
        <w:rPr>
          <w:rFonts w:asciiTheme="minorHAnsi" w:hAnsiTheme="minorHAnsi" w:cstheme="minorHAnsi"/>
        </w:rPr>
        <w:t xml:space="preserve">Attend </w:t>
      </w:r>
      <w:r w:rsidR="00084DB5">
        <w:rPr>
          <w:rFonts w:asciiTheme="minorHAnsi" w:hAnsiTheme="minorHAnsi" w:cstheme="minorHAnsi"/>
        </w:rPr>
        <w:t>G</w:t>
      </w:r>
      <w:r w:rsidR="00084DB5" w:rsidRPr="00084DB5">
        <w:rPr>
          <w:rFonts w:asciiTheme="minorHAnsi" w:hAnsiTheme="minorHAnsi" w:cstheme="minorHAnsi"/>
        </w:rPr>
        <w:t>arland’s Farm</w:t>
      </w:r>
      <w:r w:rsidR="00084DB5">
        <w:rPr>
          <w:rFonts w:asciiTheme="minorHAnsi" w:hAnsiTheme="minorHAnsi" w:cstheme="minorHAnsi"/>
        </w:rPr>
        <w:t xml:space="preserve"> for </w:t>
      </w:r>
      <w:proofErr w:type="spellStart"/>
      <w:r w:rsidR="00084DB5">
        <w:rPr>
          <w:rFonts w:asciiTheme="minorHAnsi" w:hAnsiTheme="minorHAnsi" w:cstheme="minorHAnsi"/>
        </w:rPr>
        <w:t>YoCO</w:t>
      </w:r>
      <w:proofErr w:type="spellEnd"/>
      <w:r w:rsidR="00084DB5">
        <w:rPr>
          <w:rFonts w:asciiTheme="minorHAnsi" w:hAnsiTheme="minorHAnsi" w:cstheme="minorHAnsi"/>
        </w:rPr>
        <w:t xml:space="preserve"> Group Party - a cookery and activity demonstration and fundraiser in support of future trips to Uganda for young people working with </w:t>
      </w:r>
      <w:proofErr w:type="spellStart"/>
      <w:r w:rsidR="00084DB5">
        <w:rPr>
          <w:rFonts w:asciiTheme="minorHAnsi" w:hAnsiTheme="minorHAnsi" w:cstheme="minorHAnsi"/>
        </w:rPr>
        <w:t>YoCO</w:t>
      </w:r>
      <w:proofErr w:type="spellEnd"/>
      <w:r w:rsidR="00590C6C">
        <w:rPr>
          <w:rFonts w:asciiTheme="minorHAnsi" w:hAnsiTheme="minorHAnsi" w:cstheme="minorHAnsi"/>
        </w:rPr>
        <w:t>.  Event supported by the High Sheriff, Richard Venables.</w:t>
      </w:r>
    </w:p>
    <w:p w14:paraId="3F61963E" w14:textId="77777777" w:rsidR="00084DB5" w:rsidRDefault="00084DB5" w:rsidP="00084DB5">
      <w:pPr>
        <w:rPr>
          <w:rFonts w:asciiTheme="minorHAnsi" w:hAnsiTheme="minorHAnsi" w:cstheme="minorHAnsi"/>
        </w:rPr>
      </w:pPr>
    </w:p>
    <w:p w14:paraId="40B68353" w14:textId="04B88B2F" w:rsidR="00B84E47" w:rsidRPr="00084DB5" w:rsidRDefault="00084DB5" w:rsidP="00E46412">
      <w:pPr>
        <w:rPr>
          <w:rFonts w:asciiTheme="minorHAnsi" w:hAnsiTheme="minorHAnsi" w:cstheme="minorHAnsi"/>
          <w:b/>
        </w:rPr>
      </w:pPr>
      <w:r w:rsidRPr="00084DB5">
        <w:rPr>
          <w:rFonts w:asciiTheme="minorHAnsi" w:hAnsiTheme="minorHAnsi" w:cstheme="minorHAnsi"/>
          <w:b/>
        </w:rPr>
        <w:t>25</w:t>
      </w:r>
      <w:r w:rsidRPr="00084DB5">
        <w:rPr>
          <w:rFonts w:asciiTheme="minorHAnsi" w:hAnsiTheme="minorHAnsi" w:cstheme="minorHAnsi"/>
          <w:b/>
          <w:vertAlign w:val="superscript"/>
        </w:rPr>
        <w:t>th</w:t>
      </w:r>
      <w:r w:rsidRPr="00084DB5">
        <w:rPr>
          <w:rFonts w:asciiTheme="minorHAnsi" w:hAnsiTheme="minorHAnsi" w:cstheme="minorHAnsi"/>
          <w:b/>
        </w:rPr>
        <w:t xml:space="preserve"> January</w:t>
      </w:r>
    </w:p>
    <w:p w14:paraId="456B50AF" w14:textId="33986212" w:rsidR="00084DB5" w:rsidRDefault="00B6407E" w:rsidP="007246B9">
      <w:pPr>
        <w:rPr>
          <w:rFonts w:asciiTheme="minorHAnsi" w:hAnsiTheme="minorHAnsi" w:cstheme="minorHAnsi"/>
        </w:rPr>
      </w:pPr>
      <w:r w:rsidRPr="00D87396">
        <w:rPr>
          <w:rFonts w:asciiTheme="minorHAnsi" w:hAnsiTheme="minorHAnsi" w:cstheme="minorHAnsi"/>
        </w:rPr>
        <w:t xml:space="preserve">Attend </w:t>
      </w:r>
      <w:r w:rsidR="00084DB5">
        <w:rPr>
          <w:rFonts w:asciiTheme="minorHAnsi" w:hAnsiTheme="minorHAnsi" w:cstheme="minorHAnsi"/>
        </w:rPr>
        <w:t>Faringdon Twinning Association fundraiser dinner at Sadler’s.  This was an unofficial function but enabled us to demonstrate support for the activities of the Twinning Association.</w:t>
      </w:r>
    </w:p>
    <w:p w14:paraId="330A6D4E" w14:textId="77777777" w:rsidR="00084DB5" w:rsidRDefault="00084DB5" w:rsidP="007246B9">
      <w:pPr>
        <w:rPr>
          <w:rFonts w:asciiTheme="minorHAnsi" w:hAnsiTheme="minorHAnsi" w:cstheme="minorHAnsi"/>
        </w:rPr>
      </w:pPr>
    </w:p>
    <w:p w14:paraId="31221B83" w14:textId="1FF877EF" w:rsidR="00084DB5" w:rsidRPr="00084DB5" w:rsidRDefault="00084DB5" w:rsidP="007246B9">
      <w:pPr>
        <w:rPr>
          <w:rFonts w:asciiTheme="minorHAnsi" w:hAnsiTheme="minorHAnsi" w:cstheme="minorHAnsi"/>
          <w:b/>
        </w:rPr>
      </w:pPr>
      <w:r w:rsidRPr="00084DB5">
        <w:rPr>
          <w:rFonts w:asciiTheme="minorHAnsi" w:hAnsiTheme="minorHAnsi" w:cstheme="minorHAnsi"/>
          <w:b/>
        </w:rPr>
        <w:t>31</w:t>
      </w:r>
      <w:r w:rsidRPr="00084DB5">
        <w:rPr>
          <w:rFonts w:asciiTheme="minorHAnsi" w:hAnsiTheme="minorHAnsi" w:cstheme="minorHAnsi"/>
          <w:b/>
          <w:vertAlign w:val="superscript"/>
        </w:rPr>
        <w:t>st</w:t>
      </w:r>
      <w:r w:rsidRPr="00084DB5">
        <w:rPr>
          <w:rFonts w:asciiTheme="minorHAnsi" w:hAnsiTheme="minorHAnsi" w:cstheme="minorHAnsi"/>
          <w:b/>
        </w:rPr>
        <w:t xml:space="preserve"> January </w:t>
      </w:r>
    </w:p>
    <w:p w14:paraId="45896223" w14:textId="737294FB" w:rsidR="00084DB5" w:rsidRDefault="00084DB5" w:rsidP="007246B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Attend Farmor Room, Fairford Community Centre for RC-135 Rivet Joint Briefing around uplift of reconnaissance aircraft from RAF Mildenhall to RAF Fairford.  This represents an increase in activity, personnel and civilian contractors for Fairford </w:t>
      </w:r>
      <w:r w:rsidR="00590C6C">
        <w:rPr>
          <w:rFonts w:asciiTheme="minorHAnsi" w:hAnsiTheme="minorHAnsi" w:cstheme="minorHAnsi"/>
        </w:rPr>
        <w:t xml:space="preserve">and surrounding areas </w:t>
      </w:r>
      <w:r>
        <w:rPr>
          <w:rFonts w:asciiTheme="minorHAnsi" w:hAnsiTheme="minorHAnsi" w:cstheme="minorHAnsi"/>
        </w:rPr>
        <w:t>over the next four years with associated benefits to communities as well as potential for increased traffic both on the roads and in the air.</w:t>
      </w:r>
      <w:r w:rsidR="009C0A2D">
        <w:rPr>
          <w:rFonts w:asciiTheme="minorHAnsi" w:hAnsiTheme="minorHAnsi" w:cstheme="minorHAnsi"/>
        </w:rPr>
        <w:t xml:space="preserve">  The future of the RIAT from Fairford is not believed to be in jeopardy and </w:t>
      </w:r>
      <w:proofErr w:type="gramStart"/>
      <w:r w:rsidR="009C0A2D">
        <w:rPr>
          <w:rFonts w:asciiTheme="minorHAnsi" w:hAnsiTheme="minorHAnsi" w:cstheme="minorHAnsi"/>
        </w:rPr>
        <w:t>it is clear that RAF</w:t>
      </w:r>
      <w:proofErr w:type="gramEnd"/>
      <w:r w:rsidR="009C0A2D">
        <w:rPr>
          <w:rFonts w:asciiTheme="minorHAnsi" w:hAnsiTheme="minorHAnsi" w:cstheme="minorHAnsi"/>
        </w:rPr>
        <w:t xml:space="preserve"> Fairford’s return to USAF occupancy signals increased use of Fairford as a global staging post for a range of activities by the USAF.</w:t>
      </w:r>
    </w:p>
    <w:p w14:paraId="0DCA4464" w14:textId="23AE76B0" w:rsidR="004D3278" w:rsidRDefault="004D3278" w:rsidP="007246B9">
      <w:pPr>
        <w:rPr>
          <w:rFonts w:asciiTheme="minorHAnsi" w:hAnsiTheme="minorHAnsi" w:cstheme="minorHAnsi"/>
        </w:rPr>
      </w:pPr>
    </w:p>
    <w:p w14:paraId="770C06EA" w14:textId="408BAB3C" w:rsidR="004D3278" w:rsidRDefault="004D3278" w:rsidP="007246B9">
      <w:pPr>
        <w:rPr>
          <w:rFonts w:asciiTheme="minorHAnsi" w:hAnsiTheme="minorHAnsi" w:cstheme="minorHAnsi"/>
          <w:b/>
        </w:rPr>
      </w:pPr>
      <w:r w:rsidRPr="004D3278">
        <w:rPr>
          <w:rFonts w:asciiTheme="minorHAnsi" w:hAnsiTheme="minorHAnsi" w:cstheme="minorHAnsi"/>
          <w:b/>
        </w:rPr>
        <w:t>8</w:t>
      </w:r>
      <w:r w:rsidRPr="004D3278">
        <w:rPr>
          <w:rFonts w:asciiTheme="minorHAnsi" w:hAnsiTheme="minorHAnsi" w:cstheme="minorHAnsi"/>
          <w:b/>
          <w:vertAlign w:val="superscript"/>
        </w:rPr>
        <w:t>th</w:t>
      </w:r>
      <w:r w:rsidRPr="004D3278">
        <w:rPr>
          <w:rFonts w:asciiTheme="minorHAnsi" w:hAnsiTheme="minorHAnsi" w:cstheme="minorHAnsi"/>
          <w:b/>
        </w:rPr>
        <w:t xml:space="preserve"> February </w:t>
      </w:r>
    </w:p>
    <w:p w14:paraId="4934FF07" w14:textId="334A59EC" w:rsidR="004D3278" w:rsidRPr="004D3278" w:rsidRDefault="004D3278" w:rsidP="007246B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Faringdon Business School Presentations, Pump House Faringdon </w:t>
      </w:r>
      <w:bookmarkStart w:id="0" w:name="_GoBack"/>
      <w:bookmarkEnd w:id="0"/>
    </w:p>
    <w:sectPr w:rsidR="004D3278" w:rsidRPr="004D32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412"/>
    <w:rsid w:val="000321E8"/>
    <w:rsid w:val="00084DB5"/>
    <w:rsid w:val="000C09BB"/>
    <w:rsid w:val="000E1C93"/>
    <w:rsid w:val="000F54F1"/>
    <w:rsid w:val="00140989"/>
    <w:rsid w:val="001443BD"/>
    <w:rsid w:val="0019568D"/>
    <w:rsid w:val="00201978"/>
    <w:rsid w:val="00213608"/>
    <w:rsid w:val="0028431A"/>
    <w:rsid w:val="00285325"/>
    <w:rsid w:val="002F4EEF"/>
    <w:rsid w:val="00386AE8"/>
    <w:rsid w:val="00397C92"/>
    <w:rsid w:val="003C35EE"/>
    <w:rsid w:val="0040699E"/>
    <w:rsid w:val="004152F4"/>
    <w:rsid w:val="00491A31"/>
    <w:rsid w:val="004B630E"/>
    <w:rsid w:val="004D3278"/>
    <w:rsid w:val="00502995"/>
    <w:rsid w:val="00507A18"/>
    <w:rsid w:val="005639EC"/>
    <w:rsid w:val="0056435B"/>
    <w:rsid w:val="00590831"/>
    <w:rsid w:val="00590C6C"/>
    <w:rsid w:val="005D0C6D"/>
    <w:rsid w:val="0065590B"/>
    <w:rsid w:val="0065698B"/>
    <w:rsid w:val="006773EB"/>
    <w:rsid w:val="00685308"/>
    <w:rsid w:val="006D1527"/>
    <w:rsid w:val="006E7DF8"/>
    <w:rsid w:val="0071434A"/>
    <w:rsid w:val="007246B9"/>
    <w:rsid w:val="00741A86"/>
    <w:rsid w:val="00744111"/>
    <w:rsid w:val="00751C68"/>
    <w:rsid w:val="00772F36"/>
    <w:rsid w:val="00785293"/>
    <w:rsid w:val="007A1D02"/>
    <w:rsid w:val="007D0230"/>
    <w:rsid w:val="00802108"/>
    <w:rsid w:val="00815BCF"/>
    <w:rsid w:val="008F125C"/>
    <w:rsid w:val="0090330C"/>
    <w:rsid w:val="00907D56"/>
    <w:rsid w:val="009718FE"/>
    <w:rsid w:val="009C0A2D"/>
    <w:rsid w:val="00AA1CD9"/>
    <w:rsid w:val="00B6407E"/>
    <w:rsid w:val="00B6559C"/>
    <w:rsid w:val="00B84E47"/>
    <w:rsid w:val="00BB53D4"/>
    <w:rsid w:val="00BE7183"/>
    <w:rsid w:val="00C811F6"/>
    <w:rsid w:val="00C85B24"/>
    <w:rsid w:val="00CB257D"/>
    <w:rsid w:val="00D87396"/>
    <w:rsid w:val="00DC131B"/>
    <w:rsid w:val="00DE007F"/>
    <w:rsid w:val="00E02315"/>
    <w:rsid w:val="00E376DC"/>
    <w:rsid w:val="00E46412"/>
    <w:rsid w:val="00EA4EB7"/>
    <w:rsid w:val="00F14484"/>
    <w:rsid w:val="00F14F1E"/>
    <w:rsid w:val="00F53052"/>
    <w:rsid w:val="00FC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B97C9"/>
  <w15:chartTrackingRefBased/>
  <w15:docId w15:val="{ADE5C1F6-295D-4EC1-AA90-986DB2763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6412"/>
    <w:pPr>
      <w:spacing w:after="12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8431A"/>
    <w:rPr>
      <w:b/>
      <w:bCs/>
    </w:rPr>
  </w:style>
  <w:style w:type="table" w:styleId="TableGrid">
    <w:name w:val="Table Grid"/>
    <w:basedOn w:val="TableNormal"/>
    <w:uiPriority w:val="39"/>
    <w:rsid w:val="00724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Wise</dc:creator>
  <cp:keywords/>
  <dc:description/>
  <cp:lastModifiedBy>Sally</cp:lastModifiedBy>
  <cp:revision>8</cp:revision>
  <dcterms:created xsi:type="dcterms:W3CDTF">2019-02-04T09:57:00Z</dcterms:created>
  <dcterms:modified xsi:type="dcterms:W3CDTF">2019-02-07T13:53:00Z</dcterms:modified>
</cp:coreProperties>
</file>