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D5E5" w14:textId="45DFFED2" w:rsidR="00E46412" w:rsidRPr="007246B9" w:rsidRDefault="00E46412" w:rsidP="00E46412">
      <w:pPr>
        <w:rPr>
          <w:rFonts w:asciiTheme="minorHAnsi" w:hAnsiTheme="minorHAnsi" w:cstheme="minorHAnsi"/>
          <w:b/>
          <w:sz w:val="28"/>
          <w:szCs w:val="28"/>
        </w:rPr>
      </w:pPr>
      <w:r w:rsidRPr="007246B9">
        <w:rPr>
          <w:rFonts w:asciiTheme="minorHAnsi" w:hAnsiTheme="minorHAnsi" w:cstheme="minorHAnsi"/>
          <w:b/>
          <w:sz w:val="28"/>
          <w:szCs w:val="28"/>
        </w:rPr>
        <w:t xml:space="preserve">Chairman’s Activity Report </w:t>
      </w:r>
      <w:r w:rsidR="00BE7183" w:rsidRPr="007246B9">
        <w:rPr>
          <w:rFonts w:asciiTheme="minorHAnsi" w:hAnsiTheme="minorHAnsi" w:cstheme="minorHAnsi"/>
          <w:b/>
          <w:sz w:val="28"/>
          <w:szCs w:val="28"/>
        </w:rPr>
        <w:t>12</w:t>
      </w:r>
      <w:r w:rsidR="00BE7183" w:rsidRPr="007246B9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BE7183" w:rsidRPr="007246B9">
        <w:rPr>
          <w:rFonts w:asciiTheme="minorHAnsi" w:hAnsiTheme="minorHAnsi" w:cstheme="minorHAnsi"/>
          <w:b/>
          <w:sz w:val="28"/>
          <w:szCs w:val="28"/>
        </w:rPr>
        <w:t xml:space="preserve"> September</w:t>
      </w:r>
      <w:r w:rsidR="007246B9" w:rsidRPr="007246B9">
        <w:rPr>
          <w:rFonts w:asciiTheme="minorHAnsi" w:hAnsiTheme="minorHAnsi" w:cstheme="minorHAnsi"/>
          <w:b/>
          <w:sz w:val="28"/>
          <w:szCs w:val="28"/>
        </w:rPr>
        <w:t xml:space="preserve"> to 10</w:t>
      </w:r>
      <w:r w:rsidR="007246B9" w:rsidRPr="007246B9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7246B9" w:rsidRPr="007246B9">
        <w:rPr>
          <w:rFonts w:asciiTheme="minorHAnsi" w:hAnsiTheme="minorHAnsi" w:cstheme="minorHAnsi"/>
          <w:b/>
          <w:sz w:val="28"/>
          <w:szCs w:val="28"/>
        </w:rPr>
        <w:t xml:space="preserve"> October </w:t>
      </w:r>
      <w:r w:rsidR="00BE7183" w:rsidRPr="007246B9">
        <w:rPr>
          <w:rFonts w:asciiTheme="minorHAnsi" w:hAnsiTheme="minorHAnsi" w:cstheme="minorHAnsi"/>
          <w:b/>
          <w:sz w:val="28"/>
          <w:szCs w:val="28"/>
        </w:rPr>
        <w:t>2018</w:t>
      </w:r>
    </w:p>
    <w:p w14:paraId="6CF2BE09" w14:textId="3D3FA0D2" w:rsidR="00C811F6" w:rsidRPr="007246B9" w:rsidRDefault="00C811F6" w:rsidP="00E46412">
      <w:pPr>
        <w:rPr>
          <w:rFonts w:asciiTheme="minorHAnsi" w:hAnsiTheme="minorHAnsi" w:cstheme="minorHAnsi"/>
          <w:b/>
          <w:sz w:val="28"/>
          <w:szCs w:val="28"/>
        </w:rPr>
      </w:pPr>
    </w:p>
    <w:p w14:paraId="7D01C656" w14:textId="105A63FA" w:rsidR="007246B9" w:rsidRPr="00D87396" w:rsidRDefault="007246B9" w:rsidP="00BE7183">
      <w:pPr>
        <w:rPr>
          <w:rFonts w:asciiTheme="minorHAnsi" w:hAnsiTheme="minorHAnsi" w:cstheme="minorHAnsi"/>
          <w:b/>
        </w:rPr>
      </w:pPr>
      <w:r w:rsidRPr="00D87396">
        <w:rPr>
          <w:rFonts w:asciiTheme="minorHAnsi" w:hAnsiTheme="minorHAnsi" w:cstheme="minorHAnsi"/>
          <w:b/>
        </w:rPr>
        <w:t>14</w:t>
      </w:r>
      <w:r w:rsidRPr="00D87396">
        <w:rPr>
          <w:rFonts w:asciiTheme="minorHAnsi" w:hAnsiTheme="minorHAnsi" w:cstheme="minorHAnsi"/>
          <w:b/>
          <w:vertAlign w:val="superscript"/>
        </w:rPr>
        <w:t>th</w:t>
      </w:r>
      <w:r w:rsidRPr="00D87396">
        <w:rPr>
          <w:rFonts w:asciiTheme="minorHAnsi" w:hAnsiTheme="minorHAnsi" w:cstheme="minorHAnsi"/>
          <w:b/>
        </w:rPr>
        <w:t xml:space="preserve"> September</w:t>
      </w:r>
    </w:p>
    <w:p w14:paraId="7F782C8E" w14:textId="2D9C9842" w:rsidR="007246B9" w:rsidRPr="00D87396" w:rsidRDefault="00B6407E" w:rsidP="007246B9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>Attend</w:t>
      </w:r>
      <w:bookmarkStart w:id="0" w:name="_GoBack"/>
      <w:bookmarkEnd w:id="0"/>
      <w:r w:rsidRPr="00D87396">
        <w:rPr>
          <w:rFonts w:asciiTheme="minorHAnsi" w:hAnsiTheme="minorHAnsi" w:cstheme="minorHAnsi"/>
        </w:rPr>
        <w:t xml:space="preserve"> charity Garden Party Hosted by the High Sheriff at </w:t>
      </w:r>
      <w:proofErr w:type="spellStart"/>
      <w:r w:rsidRPr="00D87396">
        <w:rPr>
          <w:rFonts w:asciiTheme="minorHAnsi" w:hAnsiTheme="minorHAnsi" w:cstheme="minorHAnsi"/>
        </w:rPr>
        <w:t>Thomley</w:t>
      </w:r>
      <w:proofErr w:type="spellEnd"/>
      <w:r w:rsidRPr="00D87396">
        <w:rPr>
          <w:rFonts w:asciiTheme="minorHAnsi" w:hAnsiTheme="minorHAnsi" w:cstheme="minorHAnsi"/>
        </w:rPr>
        <w:t xml:space="preserve"> Centre </w:t>
      </w:r>
      <w:proofErr w:type="spellStart"/>
      <w:r w:rsidRPr="00D87396">
        <w:rPr>
          <w:rFonts w:asciiTheme="minorHAnsi" w:hAnsiTheme="minorHAnsi" w:cstheme="minorHAnsi"/>
        </w:rPr>
        <w:t>Worminghall</w:t>
      </w:r>
      <w:proofErr w:type="spellEnd"/>
      <w:r w:rsidRPr="00D87396">
        <w:rPr>
          <w:rFonts w:asciiTheme="minorHAnsi" w:hAnsiTheme="minorHAnsi" w:cstheme="minorHAnsi"/>
        </w:rPr>
        <w:t>.</w:t>
      </w:r>
    </w:p>
    <w:p w14:paraId="51F405CF" w14:textId="14488A8A" w:rsidR="007246B9" w:rsidRPr="00D87396" w:rsidRDefault="007246B9" w:rsidP="007246B9">
      <w:pPr>
        <w:rPr>
          <w:rFonts w:asciiTheme="minorHAnsi" w:hAnsiTheme="minorHAnsi" w:cstheme="minorHAnsi"/>
        </w:rPr>
      </w:pPr>
    </w:p>
    <w:p w14:paraId="3DF785C8" w14:textId="02783C26" w:rsidR="007246B9" w:rsidRPr="00D87396" w:rsidRDefault="007246B9" w:rsidP="007246B9">
      <w:pPr>
        <w:rPr>
          <w:rFonts w:asciiTheme="minorHAnsi" w:hAnsiTheme="minorHAnsi" w:cstheme="minorHAnsi"/>
          <w:b/>
        </w:rPr>
      </w:pPr>
      <w:r w:rsidRPr="00D87396">
        <w:rPr>
          <w:rFonts w:asciiTheme="minorHAnsi" w:hAnsiTheme="minorHAnsi" w:cstheme="minorHAnsi"/>
          <w:b/>
        </w:rPr>
        <w:t>15</w:t>
      </w:r>
      <w:r w:rsidRPr="00D87396">
        <w:rPr>
          <w:rFonts w:asciiTheme="minorHAnsi" w:hAnsiTheme="minorHAnsi" w:cstheme="minorHAnsi"/>
          <w:b/>
          <w:vertAlign w:val="superscript"/>
        </w:rPr>
        <w:t>th</w:t>
      </w:r>
      <w:r w:rsidRPr="00D87396">
        <w:rPr>
          <w:rFonts w:asciiTheme="minorHAnsi" w:hAnsiTheme="minorHAnsi" w:cstheme="minorHAnsi"/>
          <w:b/>
        </w:rPr>
        <w:t xml:space="preserve"> September</w:t>
      </w:r>
    </w:p>
    <w:p w14:paraId="59A84044" w14:textId="487227B6" w:rsidR="007246B9" w:rsidRPr="00D87396" w:rsidRDefault="0056435B" w:rsidP="007246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Mayor’s Cadet a</w:t>
      </w:r>
      <w:r w:rsidR="00B6407E" w:rsidRPr="00D87396">
        <w:rPr>
          <w:rFonts w:asciiTheme="minorHAnsi" w:hAnsiTheme="minorHAnsi" w:cstheme="minorHAnsi"/>
        </w:rPr>
        <w:t xml:space="preserve">ttend </w:t>
      </w:r>
      <w:r>
        <w:rPr>
          <w:rFonts w:asciiTheme="minorHAnsi" w:hAnsiTheme="minorHAnsi" w:cstheme="minorHAnsi"/>
        </w:rPr>
        <w:t xml:space="preserve">and open </w:t>
      </w:r>
      <w:proofErr w:type="spellStart"/>
      <w:r>
        <w:rPr>
          <w:rFonts w:asciiTheme="minorHAnsi" w:hAnsiTheme="minorHAnsi" w:cstheme="minorHAnsi"/>
        </w:rPr>
        <w:t>F</w:t>
      </w:r>
      <w:r w:rsidR="007246B9" w:rsidRPr="00D87396">
        <w:rPr>
          <w:rFonts w:asciiTheme="minorHAnsi" w:hAnsiTheme="minorHAnsi" w:cstheme="minorHAnsi"/>
        </w:rPr>
        <w:t>aringdon</w:t>
      </w:r>
      <w:proofErr w:type="spellEnd"/>
      <w:r w:rsidR="007246B9" w:rsidRPr="00D87396">
        <w:rPr>
          <w:rFonts w:asciiTheme="minorHAnsi" w:hAnsiTheme="minorHAnsi" w:cstheme="minorHAnsi"/>
        </w:rPr>
        <w:t xml:space="preserve"> Heritage Day</w:t>
      </w:r>
      <w:r>
        <w:rPr>
          <w:rFonts w:asciiTheme="minorHAnsi" w:hAnsiTheme="minorHAnsi" w:cstheme="minorHAnsi"/>
        </w:rPr>
        <w:t xml:space="preserve"> and conduc</w:t>
      </w:r>
      <w:r w:rsidR="008F125C">
        <w:rPr>
          <w:rFonts w:asciiTheme="minorHAnsi" w:hAnsiTheme="minorHAnsi" w:cstheme="minorHAnsi"/>
        </w:rPr>
        <w:t>t</w:t>
      </w:r>
      <w:r w:rsidR="00B6407E" w:rsidRPr="00D87396">
        <w:rPr>
          <w:rFonts w:asciiTheme="minorHAnsi" w:hAnsiTheme="minorHAnsi" w:cstheme="minorHAnsi"/>
        </w:rPr>
        <w:t xml:space="preserve"> visits to local shops, Masonic Hall, Library, Quaker Hall, Faringdon Fire Station and other premises that were open as part of the event.  Mayor’s Cadet received </w:t>
      </w:r>
      <w:r w:rsidR="008F125C">
        <w:rPr>
          <w:rFonts w:asciiTheme="minorHAnsi" w:hAnsiTheme="minorHAnsi" w:cstheme="minorHAnsi"/>
        </w:rPr>
        <w:t xml:space="preserve">a </w:t>
      </w:r>
      <w:r w:rsidR="00B6407E" w:rsidRPr="00D87396">
        <w:rPr>
          <w:rFonts w:asciiTheme="minorHAnsi" w:hAnsiTheme="minorHAnsi" w:cstheme="minorHAnsi"/>
        </w:rPr>
        <w:t xml:space="preserve">sample of rocks </w:t>
      </w:r>
      <w:r>
        <w:rPr>
          <w:rFonts w:asciiTheme="minorHAnsi" w:hAnsiTheme="minorHAnsi" w:cstheme="minorHAnsi"/>
        </w:rPr>
        <w:t>as first exhibit for our proposed Museum</w:t>
      </w:r>
      <w:r w:rsidR="00B6407E" w:rsidRPr="00D87396">
        <w:rPr>
          <w:rFonts w:asciiTheme="minorHAnsi" w:hAnsiTheme="minorHAnsi" w:cstheme="minorHAnsi"/>
        </w:rPr>
        <w:t xml:space="preserve"> from representatives of Oxford Geological Trust.</w:t>
      </w:r>
    </w:p>
    <w:p w14:paraId="093E6C0D" w14:textId="77777777" w:rsidR="00B6407E" w:rsidRPr="00D87396" w:rsidRDefault="00B6407E" w:rsidP="007246B9">
      <w:pPr>
        <w:rPr>
          <w:rFonts w:asciiTheme="minorHAnsi" w:hAnsiTheme="minorHAnsi" w:cstheme="minorHAnsi"/>
        </w:rPr>
      </w:pPr>
    </w:p>
    <w:p w14:paraId="07233C25" w14:textId="733C30A4" w:rsidR="007246B9" w:rsidRPr="00D87396" w:rsidRDefault="007246B9" w:rsidP="00BE7183">
      <w:pPr>
        <w:rPr>
          <w:rFonts w:asciiTheme="minorHAnsi" w:hAnsiTheme="minorHAnsi" w:cstheme="minorHAnsi"/>
          <w:b/>
        </w:rPr>
      </w:pPr>
      <w:r w:rsidRPr="00D87396">
        <w:rPr>
          <w:rFonts w:asciiTheme="minorHAnsi" w:hAnsiTheme="minorHAnsi" w:cstheme="minorHAnsi"/>
          <w:b/>
        </w:rPr>
        <w:t>16</w:t>
      </w:r>
      <w:r w:rsidRPr="00D87396">
        <w:rPr>
          <w:rFonts w:asciiTheme="minorHAnsi" w:hAnsiTheme="minorHAnsi" w:cstheme="minorHAnsi"/>
          <w:b/>
          <w:vertAlign w:val="superscript"/>
        </w:rPr>
        <w:t>th</w:t>
      </w:r>
      <w:r w:rsidRPr="00D87396">
        <w:rPr>
          <w:rFonts w:asciiTheme="minorHAnsi" w:hAnsiTheme="minorHAnsi" w:cstheme="minorHAnsi"/>
          <w:b/>
        </w:rPr>
        <w:t xml:space="preserve"> September</w:t>
      </w:r>
    </w:p>
    <w:p w14:paraId="7A797564" w14:textId="3C1574B5" w:rsidR="00D87396" w:rsidRPr="00D87396" w:rsidRDefault="00D87396" w:rsidP="0040699E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>AM</w:t>
      </w:r>
    </w:p>
    <w:p w14:paraId="4599DE4D" w14:textId="243AAFDD" w:rsidR="0040699E" w:rsidRPr="00D87396" w:rsidRDefault="0040699E" w:rsidP="0040699E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>Attend Town Hall, Carterton and procession to St John’s Church for Carterton’s Battle of Britain Civic Service.</w:t>
      </w:r>
    </w:p>
    <w:p w14:paraId="4B9E9D98" w14:textId="7654CAD0" w:rsidR="0040699E" w:rsidRPr="00D87396" w:rsidRDefault="00D87396" w:rsidP="0040699E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>PM</w:t>
      </w:r>
    </w:p>
    <w:p w14:paraId="65F0AEAD" w14:textId="2DF576C3" w:rsidR="0040699E" w:rsidRPr="00D87396" w:rsidRDefault="0040699E" w:rsidP="0040699E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>Attend St Mary’s Church, Thame for Thame Civic Service</w:t>
      </w:r>
      <w:r w:rsidR="00D87396" w:rsidRPr="00D87396">
        <w:rPr>
          <w:rFonts w:asciiTheme="minorHAnsi" w:hAnsiTheme="minorHAnsi" w:cstheme="minorHAnsi"/>
        </w:rPr>
        <w:t>.</w:t>
      </w:r>
    </w:p>
    <w:p w14:paraId="67230594" w14:textId="77777777" w:rsidR="0040699E" w:rsidRPr="00D87396" w:rsidRDefault="0040699E" w:rsidP="00BE7183">
      <w:pPr>
        <w:rPr>
          <w:rFonts w:asciiTheme="minorHAnsi" w:hAnsiTheme="minorHAnsi" w:cstheme="minorHAnsi"/>
          <w:b/>
        </w:rPr>
      </w:pPr>
    </w:p>
    <w:p w14:paraId="0D8AA524" w14:textId="3AEBF807" w:rsidR="007246B9" w:rsidRPr="00D87396" w:rsidRDefault="007246B9" w:rsidP="00BE7183">
      <w:pPr>
        <w:rPr>
          <w:rFonts w:asciiTheme="minorHAnsi" w:hAnsiTheme="minorHAnsi" w:cstheme="minorHAnsi"/>
          <w:b/>
        </w:rPr>
      </w:pPr>
      <w:r w:rsidRPr="00D87396">
        <w:rPr>
          <w:rFonts w:asciiTheme="minorHAnsi" w:hAnsiTheme="minorHAnsi" w:cstheme="minorHAnsi"/>
          <w:b/>
        </w:rPr>
        <w:t>21</w:t>
      </w:r>
      <w:r w:rsidRPr="00D87396">
        <w:rPr>
          <w:rFonts w:asciiTheme="minorHAnsi" w:hAnsiTheme="minorHAnsi" w:cstheme="minorHAnsi"/>
          <w:b/>
          <w:vertAlign w:val="superscript"/>
        </w:rPr>
        <w:t>st</w:t>
      </w:r>
      <w:r w:rsidRPr="00D87396">
        <w:rPr>
          <w:rFonts w:asciiTheme="minorHAnsi" w:hAnsiTheme="minorHAnsi" w:cstheme="minorHAnsi"/>
          <w:b/>
        </w:rPr>
        <w:t xml:space="preserve"> September</w:t>
      </w:r>
    </w:p>
    <w:p w14:paraId="0996F9F7" w14:textId="459E81AE" w:rsidR="007246B9" w:rsidRPr="00D87396" w:rsidRDefault="00D87396" w:rsidP="00BE7183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 xml:space="preserve">Attend </w:t>
      </w:r>
      <w:r w:rsidR="007246B9" w:rsidRPr="00D87396">
        <w:rPr>
          <w:rFonts w:asciiTheme="minorHAnsi" w:hAnsiTheme="minorHAnsi" w:cstheme="minorHAnsi"/>
        </w:rPr>
        <w:t xml:space="preserve">Battle of Britain </w:t>
      </w:r>
      <w:r w:rsidRPr="00D87396">
        <w:rPr>
          <w:rFonts w:asciiTheme="minorHAnsi" w:hAnsiTheme="minorHAnsi" w:cstheme="minorHAnsi"/>
        </w:rPr>
        <w:t xml:space="preserve">Charity Event </w:t>
      </w:r>
      <w:r>
        <w:rPr>
          <w:rFonts w:asciiTheme="minorHAnsi" w:hAnsiTheme="minorHAnsi" w:cstheme="minorHAnsi"/>
        </w:rPr>
        <w:t>to</w:t>
      </w:r>
      <w:r w:rsidRPr="00D87396">
        <w:rPr>
          <w:rFonts w:asciiTheme="minorHAnsi" w:hAnsiTheme="minorHAnsi" w:cstheme="minorHAnsi"/>
        </w:rPr>
        <w:t xml:space="preserve"> support Martin McBride, Mayor of Carterton</w:t>
      </w:r>
    </w:p>
    <w:p w14:paraId="22143A46" w14:textId="7D0C478D" w:rsidR="007246B9" w:rsidRPr="00D87396" w:rsidRDefault="007246B9" w:rsidP="00BE7183">
      <w:pPr>
        <w:rPr>
          <w:rFonts w:asciiTheme="minorHAnsi" w:hAnsiTheme="minorHAnsi" w:cstheme="minorHAnsi"/>
        </w:rPr>
      </w:pPr>
    </w:p>
    <w:p w14:paraId="5B21D5B8" w14:textId="34364311" w:rsidR="007246B9" w:rsidRPr="00D87396" w:rsidRDefault="007246B9" w:rsidP="00BE7183">
      <w:pPr>
        <w:rPr>
          <w:rFonts w:asciiTheme="minorHAnsi" w:hAnsiTheme="minorHAnsi" w:cstheme="minorHAnsi"/>
          <w:b/>
        </w:rPr>
      </w:pPr>
      <w:r w:rsidRPr="00D87396">
        <w:rPr>
          <w:rFonts w:asciiTheme="minorHAnsi" w:hAnsiTheme="minorHAnsi" w:cstheme="minorHAnsi"/>
          <w:b/>
        </w:rPr>
        <w:t>24</w:t>
      </w:r>
      <w:r w:rsidRPr="00D87396">
        <w:rPr>
          <w:rFonts w:asciiTheme="minorHAnsi" w:hAnsiTheme="minorHAnsi" w:cstheme="minorHAnsi"/>
          <w:b/>
          <w:vertAlign w:val="superscript"/>
        </w:rPr>
        <w:t>th</w:t>
      </w:r>
      <w:r w:rsidRPr="00D87396">
        <w:rPr>
          <w:rFonts w:asciiTheme="minorHAnsi" w:hAnsiTheme="minorHAnsi" w:cstheme="minorHAnsi"/>
          <w:b/>
        </w:rPr>
        <w:t xml:space="preserve"> September</w:t>
      </w:r>
    </w:p>
    <w:p w14:paraId="20B7A21E" w14:textId="784DA9BA" w:rsidR="007246B9" w:rsidRPr="00D87396" w:rsidRDefault="00D87396" w:rsidP="00BE7183">
      <w:pPr>
        <w:rPr>
          <w:rFonts w:asciiTheme="minorHAnsi" w:hAnsiTheme="minorHAnsi" w:cstheme="minorHAnsi"/>
        </w:rPr>
      </w:pPr>
      <w:r w:rsidRPr="00D87396">
        <w:rPr>
          <w:rFonts w:asciiTheme="minorHAnsi" w:hAnsiTheme="minorHAnsi" w:cstheme="minorHAnsi"/>
        </w:rPr>
        <w:t>With Deputy Mayor, attend</w:t>
      </w:r>
      <w:r w:rsidR="007246B9" w:rsidRPr="00D87396">
        <w:rPr>
          <w:rFonts w:asciiTheme="minorHAnsi" w:hAnsiTheme="minorHAnsi" w:cstheme="minorHAnsi"/>
        </w:rPr>
        <w:t xml:space="preserve"> Vale of White Horse</w:t>
      </w:r>
      <w:r w:rsidRPr="00D87396">
        <w:rPr>
          <w:rFonts w:asciiTheme="minorHAnsi" w:hAnsiTheme="minorHAnsi" w:cstheme="minorHAnsi"/>
        </w:rPr>
        <w:t xml:space="preserve"> (VoWH)</w:t>
      </w:r>
      <w:r w:rsidR="007246B9" w:rsidRPr="00D87396">
        <w:rPr>
          <w:rFonts w:asciiTheme="minorHAnsi" w:hAnsiTheme="minorHAnsi" w:cstheme="minorHAnsi"/>
        </w:rPr>
        <w:t xml:space="preserve"> Town and Village Forum</w:t>
      </w:r>
      <w:r w:rsidRPr="00D87396">
        <w:rPr>
          <w:rFonts w:asciiTheme="minorHAnsi" w:hAnsiTheme="minorHAnsi" w:cstheme="minorHAnsi"/>
        </w:rPr>
        <w:t>.  Event hosted by Roger Cox, Council Leader for VoWH District Council.</w:t>
      </w:r>
      <w:r w:rsidR="007246B9" w:rsidRPr="00D87396">
        <w:rPr>
          <w:rFonts w:asciiTheme="minorHAnsi" w:hAnsiTheme="minorHAnsi" w:cstheme="minorHAnsi"/>
        </w:rPr>
        <w:t xml:space="preserve"> </w:t>
      </w:r>
      <w:r w:rsidRPr="00D87396">
        <w:rPr>
          <w:rFonts w:asciiTheme="minorHAnsi" w:hAnsiTheme="minorHAnsi" w:cstheme="minorHAnsi"/>
        </w:rPr>
        <w:t xml:space="preserve"> Briefing and Q and A session re the distribution of council activities into specific departments.</w:t>
      </w:r>
    </w:p>
    <w:p w14:paraId="21E16A45" w14:textId="506AED44" w:rsidR="007246B9" w:rsidRPr="00D87396" w:rsidRDefault="007246B9" w:rsidP="00BE7183">
      <w:pPr>
        <w:rPr>
          <w:rFonts w:asciiTheme="minorHAnsi" w:hAnsiTheme="minorHAnsi" w:cstheme="minorHAnsi"/>
        </w:rPr>
      </w:pPr>
    </w:p>
    <w:p w14:paraId="446B0E5E" w14:textId="682D5C18" w:rsidR="00B6407E" w:rsidRPr="00D87396" w:rsidRDefault="00B6407E" w:rsidP="00B6407E">
      <w:pPr>
        <w:rPr>
          <w:rFonts w:asciiTheme="minorHAnsi" w:hAnsiTheme="minorHAnsi" w:cstheme="minorHAnsi"/>
          <w:b/>
        </w:rPr>
      </w:pPr>
      <w:r w:rsidRPr="00D87396">
        <w:rPr>
          <w:rFonts w:asciiTheme="minorHAnsi" w:hAnsiTheme="minorHAnsi" w:cstheme="minorHAnsi"/>
          <w:b/>
        </w:rPr>
        <w:t>1</w:t>
      </w:r>
      <w:r w:rsidRPr="00D87396">
        <w:rPr>
          <w:rFonts w:asciiTheme="minorHAnsi" w:hAnsiTheme="minorHAnsi" w:cstheme="minorHAnsi"/>
          <w:b/>
          <w:vertAlign w:val="superscript"/>
        </w:rPr>
        <w:t>st</w:t>
      </w:r>
      <w:r w:rsidRPr="00D87396">
        <w:rPr>
          <w:rFonts w:asciiTheme="minorHAnsi" w:hAnsiTheme="minorHAnsi" w:cstheme="minorHAnsi"/>
          <w:b/>
        </w:rPr>
        <w:t xml:space="preserve"> October 2018</w:t>
      </w:r>
    </w:p>
    <w:p w14:paraId="0002F53D" w14:textId="005ED090" w:rsidR="0056435B" w:rsidRDefault="00D87396" w:rsidP="00D873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All Saint’s Church</w:t>
      </w:r>
      <w:r w:rsidR="005643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Faringdon in company </w:t>
      </w:r>
      <w:r w:rsidR="0056435B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County Councillor </w:t>
      </w:r>
      <w:r w:rsidR="0056435B">
        <w:rPr>
          <w:rFonts w:asciiTheme="minorHAnsi" w:hAnsiTheme="minorHAnsi" w:cstheme="minorHAnsi"/>
        </w:rPr>
        <w:t xml:space="preserve">Judith Heathcote for the Licensing of The Revd Jason St. John Nicolle as Area Dean and The Revd Jeremy </w:t>
      </w:r>
      <w:proofErr w:type="spellStart"/>
      <w:r w:rsidR="0056435B">
        <w:rPr>
          <w:rFonts w:asciiTheme="minorHAnsi" w:hAnsiTheme="minorHAnsi" w:cstheme="minorHAnsi"/>
        </w:rPr>
        <w:t>Goulston</w:t>
      </w:r>
      <w:proofErr w:type="spellEnd"/>
      <w:r w:rsidR="0056435B">
        <w:rPr>
          <w:rFonts w:asciiTheme="minorHAnsi" w:hAnsiTheme="minorHAnsi" w:cstheme="minorHAnsi"/>
        </w:rPr>
        <w:t xml:space="preserve"> as Assistant Area Dean by the Bishop of Dorchester the </w:t>
      </w:r>
      <w:proofErr w:type="spellStart"/>
      <w:r w:rsidR="0056435B">
        <w:rPr>
          <w:rFonts w:asciiTheme="minorHAnsi" w:hAnsiTheme="minorHAnsi" w:cstheme="minorHAnsi"/>
        </w:rPr>
        <w:t>Rt</w:t>
      </w:r>
      <w:proofErr w:type="spellEnd"/>
      <w:r w:rsidR="0056435B">
        <w:rPr>
          <w:rFonts w:asciiTheme="minorHAnsi" w:hAnsiTheme="minorHAnsi" w:cstheme="minorHAnsi"/>
        </w:rPr>
        <w:t xml:space="preserve"> Revd Colin Fletcher.</w:t>
      </w:r>
    </w:p>
    <w:p w14:paraId="2E25E063" w14:textId="18CCA903" w:rsidR="0056435B" w:rsidRDefault="0056435B" w:rsidP="00D87396">
      <w:pPr>
        <w:rPr>
          <w:rFonts w:asciiTheme="minorHAnsi" w:hAnsiTheme="minorHAnsi" w:cstheme="minorHAnsi"/>
        </w:rPr>
      </w:pPr>
    </w:p>
    <w:p w14:paraId="42951304" w14:textId="58410083" w:rsidR="000F54F1" w:rsidRPr="00D87396" w:rsidRDefault="000F54F1" w:rsidP="000F54F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Pr="00D87396">
        <w:rPr>
          <w:rFonts w:asciiTheme="minorHAnsi" w:hAnsiTheme="minorHAnsi" w:cstheme="minorHAnsi"/>
          <w:b/>
          <w:vertAlign w:val="superscript"/>
        </w:rPr>
        <w:t>st</w:t>
      </w:r>
      <w:r w:rsidRPr="00D87396">
        <w:rPr>
          <w:rFonts w:asciiTheme="minorHAnsi" w:hAnsiTheme="minorHAnsi" w:cstheme="minorHAnsi"/>
          <w:b/>
        </w:rPr>
        <w:t xml:space="preserve"> October 2018</w:t>
      </w:r>
    </w:p>
    <w:p w14:paraId="6C07641B" w14:textId="6441D2B8" w:rsidR="000F54F1" w:rsidRDefault="000F54F1" w:rsidP="000F54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High Sheriff’s Law Lecture at Oxford University and Court Sermon at Christ Church Cathedral, Oxford.</w:t>
      </w:r>
    </w:p>
    <w:p w14:paraId="7E7C8BC9" w14:textId="77777777" w:rsidR="0019568D" w:rsidRDefault="0019568D" w:rsidP="00D87396">
      <w:pPr>
        <w:rPr>
          <w:rFonts w:asciiTheme="minorHAnsi" w:hAnsiTheme="minorHAnsi" w:cstheme="minorHAnsi"/>
        </w:rPr>
      </w:pPr>
    </w:p>
    <w:sectPr w:rsidR="0019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12"/>
    <w:rsid w:val="000321E8"/>
    <w:rsid w:val="000C09BB"/>
    <w:rsid w:val="000E1C93"/>
    <w:rsid w:val="000F54F1"/>
    <w:rsid w:val="00140989"/>
    <w:rsid w:val="0019568D"/>
    <w:rsid w:val="00213608"/>
    <w:rsid w:val="0028431A"/>
    <w:rsid w:val="00285325"/>
    <w:rsid w:val="002F4EEF"/>
    <w:rsid w:val="00386AE8"/>
    <w:rsid w:val="0040699E"/>
    <w:rsid w:val="004152F4"/>
    <w:rsid w:val="00491A31"/>
    <w:rsid w:val="004B630E"/>
    <w:rsid w:val="00502995"/>
    <w:rsid w:val="005639EC"/>
    <w:rsid w:val="0056435B"/>
    <w:rsid w:val="005D0C6D"/>
    <w:rsid w:val="0065590B"/>
    <w:rsid w:val="0065698B"/>
    <w:rsid w:val="006773EB"/>
    <w:rsid w:val="00685308"/>
    <w:rsid w:val="006D1527"/>
    <w:rsid w:val="006E7DF8"/>
    <w:rsid w:val="0071434A"/>
    <w:rsid w:val="007246B9"/>
    <w:rsid w:val="00741A86"/>
    <w:rsid w:val="00751C68"/>
    <w:rsid w:val="00772F36"/>
    <w:rsid w:val="00785293"/>
    <w:rsid w:val="007A1D02"/>
    <w:rsid w:val="007D0230"/>
    <w:rsid w:val="00802108"/>
    <w:rsid w:val="008F125C"/>
    <w:rsid w:val="0090330C"/>
    <w:rsid w:val="00907D56"/>
    <w:rsid w:val="009718FE"/>
    <w:rsid w:val="00AA1CD9"/>
    <w:rsid w:val="00B6407E"/>
    <w:rsid w:val="00BB53D4"/>
    <w:rsid w:val="00BE7183"/>
    <w:rsid w:val="00C811F6"/>
    <w:rsid w:val="00C85B24"/>
    <w:rsid w:val="00CB257D"/>
    <w:rsid w:val="00D87396"/>
    <w:rsid w:val="00DC131B"/>
    <w:rsid w:val="00DE007F"/>
    <w:rsid w:val="00E02315"/>
    <w:rsid w:val="00E376DC"/>
    <w:rsid w:val="00E46412"/>
    <w:rsid w:val="00EA4EB7"/>
    <w:rsid w:val="00F14484"/>
    <w:rsid w:val="00F53052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97C9"/>
  <w15:chartTrackingRefBased/>
  <w15:docId w15:val="{ADE5C1F6-295D-4EC1-AA90-986DB276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12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431A"/>
    <w:rPr>
      <w:b/>
      <w:bCs/>
    </w:rPr>
  </w:style>
  <w:style w:type="table" w:styleId="TableGrid">
    <w:name w:val="Table Grid"/>
    <w:basedOn w:val="TableNormal"/>
    <w:uiPriority w:val="39"/>
    <w:rsid w:val="0072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Wise</dc:creator>
  <cp:keywords/>
  <dc:description/>
  <cp:lastModifiedBy>David Barron</cp:lastModifiedBy>
  <cp:revision>5</cp:revision>
  <dcterms:created xsi:type="dcterms:W3CDTF">2018-09-17T07:41:00Z</dcterms:created>
  <dcterms:modified xsi:type="dcterms:W3CDTF">2018-10-04T06:19:00Z</dcterms:modified>
</cp:coreProperties>
</file>