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0B95" w14:textId="77777777" w:rsidR="00696490" w:rsidRDefault="00696490" w:rsidP="00696490">
      <w:r>
        <w:rPr>
          <w:b/>
          <w:bCs/>
        </w:rPr>
        <w:t>Mayor's Address</w:t>
      </w:r>
    </w:p>
    <w:p w14:paraId="5AF40B40" w14:textId="4A34E7D5" w:rsidR="00696490" w:rsidRDefault="00696490" w:rsidP="00126CF7">
      <w:pPr>
        <w:tabs>
          <w:tab w:val="left" w:pos="3435"/>
        </w:tabs>
      </w:pPr>
      <w:r>
        <w:rPr>
          <w:b/>
          <w:bCs/>
        </w:rPr>
        <w:t xml:space="preserve">Town Meeting </w:t>
      </w:r>
      <w:r w:rsidR="00126CF7">
        <w:rPr>
          <w:b/>
          <w:bCs/>
        </w:rPr>
        <w:t>21</w:t>
      </w:r>
      <w:r>
        <w:rPr>
          <w:b/>
          <w:bCs/>
        </w:rPr>
        <w:t xml:space="preserve"> </w:t>
      </w:r>
      <w:r w:rsidR="00126CF7">
        <w:rPr>
          <w:b/>
          <w:bCs/>
        </w:rPr>
        <w:t>May</w:t>
      </w:r>
      <w:r>
        <w:rPr>
          <w:b/>
          <w:bCs/>
        </w:rPr>
        <w:t xml:space="preserve"> 201</w:t>
      </w:r>
      <w:r w:rsidR="00126CF7">
        <w:rPr>
          <w:b/>
          <w:bCs/>
        </w:rPr>
        <w:t>8</w:t>
      </w:r>
      <w:r>
        <w:rPr>
          <w:b/>
          <w:bCs/>
        </w:rPr>
        <w:t xml:space="preserve"> </w:t>
      </w:r>
      <w:r w:rsidR="00126CF7">
        <w:rPr>
          <w:b/>
          <w:bCs/>
        </w:rPr>
        <w:tab/>
      </w:r>
    </w:p>
    <w:p w14:paraId="5F6071F6" w14:textId="60ABC153" w:rsidR="00213608" w:rsidRDefault="008817CF">
      <w:r>
        <w:t xml:space="preserve">Ladies and </w:t>
      </w:r>
      <w:r w:rsidR="008D008D">
        <w:t>Gentlemen,</w:t>
      </w:r>
      <w:r>
        <w:t xml:space="preserve"> I’m pleased to report on some of the activities </w:t>
      </w:r>
      <w:r w:rsidR="00950860">
        <w:t>with which I’ve been involved</w:t>
      </w:r>
      <w:r w:rsidR="004F34F8">
        <w:t xml:space="preserve"> </w:t>
      </w:r>
      <w:r>
        <w:t>since our Town Meeting on April 1</w:t>
      </w:r>
      <w:r w:rsidR="004F34F8">
        <w:t>0</w:t>
      </w:r>
      <w:r w:rsidRPr="008817CF">
        <w:rPr>
          <w:vertAlign w:val="superscript"/>
        </w:rPr>
        <w:t>th</w:t>
      </w:r>
      <w:r w:rsidR="00E03277">
        <w:t xml:space="preserve"> last year, some </w:t>
      </w:r>
      <w:r w:rsidR="004F34F8">
        <w:t>1</w:t>
      </w:r>
      <w:r w:rsidR="00D05044">
        <w:t>50</w:t>
      </w:r>
      <w:r w:rsidR="00E03277">
        <w:t xml:space="preserve"> events from which I’ll pick out just a few items</w:t>
      </w:r>
      <w:r w:rsidR="00D05044">
        <w:t>.</w:t>
      </w:r>
    </w:p>
    <w:p w14:paraId="1200D0CC" w14:textId="4DADF866" w:rsidR="00F51738" w:rsidRDefault="00AD7C72">
      <w:r>
        <w:t xml:space="preserve">On St George’s Day </w:t>
      </w:r>
      <w:r w:rsidR="0087182C">
        <w:t>April</w:t>
      </w:r>
      <w:r w:rsidR="00950860">
        <w:t xml:space="preserve"> 2017</w:t>
      </w:r>
      <w:r w:rsidR="0087182C">
        <w:t>,</w:t>
      </w:r>
      <w:r w:rsidR="00F51738">
        <w:t xml:space="preserve"> </w:t>
      </w:r>
      <w:r w:rsidR="004F34F8">
        <w:t>we had another well attended Civic Service at which we</w:t>
      </w:r>
      <w:r w:rsidR="00FD01D3">
        <w:t xml:space="preserve"> were</w:t>
      </w:r>
      <w:r w:rsidR="004F34F8">
        <w:t xml:space="preserve"> pleased to welcome the </w:t>
      </w:r>
      <w:r>
        <w:t xml:space="preserve">newly installed </w:t>
      </w:r>
      <w:r w:rsidR="004F34F8">
        <w:t xml:space="preserve">High Sheriff of Oxfordshire, Miss Jane Cranston, for only </w:t>
      </w:r>
      <w:r>
        <w:t>the</w:t>
      </w:r>
      <w:r w:rsidR="004F34F8">
        <w:t xml:space="preserve"> second event of her year of</w:t>
      </w:r>
      <w:r>
        <w:t xml:space="preserve"> office</w:t>
      </w:r>
      <w:r w:rsidR="00DD5899">
        <w:t>,</w:t>
      </w:r>
      <w:r>
        <w:t xml:space="preserve"> together with many townspeople representing voluntary and statutory organisations</w:t>
      </w:r>
      <w:r w:rsidR="00DD5899">
        <w:t xml:space="preserve"> in Faringdon</w:t>
      </w:r>
      <w:r>
        <w:t xml:space="preserve"> </w:t>
      </w:r>
      <w:proofErr w:type="gramStart"/>
      <w:r>
        <w:t xml:space="preserve">and </w:t>
      </w:r>
      <w:r w:rsidR="00950860">
        <w:t>also</w:t>
      </w:r>
      <w:proofErr w:type="gramEnd"/>
      <w:r w:rsidR="00950860">
        <w:t xml:space="preserve"> </w:t>
      </w:r>
      <w:r>
        <w:t xml:space="preserve">civic dignitaries from </w:t>
      </w:r>
      <w:r w:rsidR="00DD5899">
        <w:t xml:space="preserve">all over </w:t>
      </w:r>
      <w:r>
        <w:t xml:space="preserve">Oxfordshire and </w:t>
      </w:r>
      <w:r w:rsidR="00DD5899">
        <w:t xml:space="preserve">from </w:t>
      </w:r>
      <w:r>
        <w:t xml:space="preserve">Highworth. At the end of </w:t>
      </w:r>
      <w:r w:rsidR="0087182C">
        <w:t>April,</w:t>
      </w:r>
      <w:r>
        <w:t xml:space="preserve"> we welcomed a party from our twin town of Le Mêle-sur-Sarthe in France for their annual visit which included an enjoyable soiree in the Pump House Project.</w:t>
      </w:r>
    </w:p>
    <w:p w14:paraId="5524559C" w14:textId="6622A8BC" w:rsidR="00101F50" w:rsidRDefault="007C0FA3">
      <w:r>
        <w:t>In May we had our Mayor Rocks disco in aid of the Place Children’s Centre here in the Corn Exchange, my thanks to Al Cane, and a</w:t>
      </w:r>
      <w:r w:rsidR="00101F50">
        <w:t>t the end of May a small party from Faringdon went to our twin town of Le Mêle-sur-Sarthe to celebrate the 50</w:t>
      </w:r>
      <w:r w:rsidR="00101F50" w:rsidRPr="00101F50">
        <w:rPr>
          <w:vertAlign w:val="superscript"/>
        </w:rPr>
        <w:t>th</w:t>
      </w:r>
      <w:r w:rsidR="00101F50">
        <w:t xml:space="preserve"> anniversary of their twinning with Falkenstein in Germany. We were cordially welcomed together with 136</w:t>
      </w:r>
      <w:r w:rsidR="00950860">
        <w:t xml:space="preserve"> visitors </w:t>
      </w:r>
      <w:r w:rsidR="00101F50">
        <w:t>from Germany</w:t>
      </w:r>
      <w:r w:rsidR="00950860">
        <w:t>,</w:t>
      </w:r>
      <w:r w:rsidR="00101F50">
        <w:t xml:space="preserve"> and </w:t>
      </w:r>
      <w:r w:rsidR="00BD10E6">
        <w:t xml:space="preserve">friends </w:t>
      </w:r>
      <w:r w:rsidR="00101F50">
        <w:t>from the Czech Republic</w:t>
      </w:r>
      <w:r w:rsidR="00950860">
        <w:t>,</w:t>
      </w:r>
      <w:r w:rsidR="00101F50">
        <w:t xml:space="preserve"> to a weekend of events. We presented </w:t>
      </w:r>
      <w:r w:rsidR="00950860">
        <w:t>the people of Le Mêle</w:t>
      </w:r>
      <w:r w:rsidR="00101F50">
        <w:t xml:space="preserve"> with a water jug depicting the White Horse made by the </w:t>
      </w:r>
      <w:proofErr w:type="spellStart"/>
      <w:r w:rsidR="00101F50">
        <w:t>Uffington</w:t>
      </w:r>
      <w:proofErr w:type="spellEnd"/>
      <w:r w:rsidR="00101F50">
        <w:t xml:space="preserve"> Pottery and I laid a wreath at the Le Mêle War Memorial. </w:t>
      </w:r>
    </w:p>
    <w:p w14:paraId="4456E133" w14:textId="2F82A1BB" w:rsidR="00F51738" w:rsidRDefault="00BD10E6">
      <w:r>
        <w:t xml:space="preserve">The major event of </w:t>
      </w:r>
      <w:r w:rsidR="00E03277">
        <w:t xml:space="preserve">June </w:t>
      </w:r>
      <w:r>
        <w:t>was the awarding the Freedom of the Vale of White Horse to the 7</w:t>
      </w:r>
      <w:r w:rsidRPr="00B67B25">
        <w:rPr>
          <w:vertAlign w:val="superscript"/>
        </w:rPr>
        <w:t>th</w:t>
      </w:r>
      <w:r w:rsidR="00950860">
        <w:t> </w:t>
      </w:r>
      <w:r>
        <w:t xml:space="preserve">Battalion, The Rifles in Faringdon. </w:t>
      </w:r>
      <w:r w:rsidR="00292EE5">
        <w:t>We saw</w:t>
      </w:r>
      <w:r>
        <w:t xml:space="preserve"> a spectacular parade by the Rifles a</w:t>
      </w:r>
      <w:r w:rsidR="00292EE5">
        <w:t>nd their band with only a brief shower of rain.</w:t>
      </w:r>
    </w:p>
    <w:p w14:paraId="6E262834" w14:textId="47969E50" w:rsidR="00292EE5" w:rsidRDefault="00292EE5">
      <w:r>
        <w:t xml:space="preserve">In the July the rain </w:t>
      </w:r>
      <w:r w:rsidR="00950860">
        <w:t xml:space="preserve">again </w:t>
      </w:r>
      <w:r>
        <w:t xml:space="preserve">tried to dampen the spirits at Folly </w:t>
      </w:r>
      <w:r w:rsidR="0087182C">
        <w:t>Fest but</w:t>
      </w:r>
      <w:r>
        <w:t xml:space="preserve"> </w:t>
      </w:r>
      <w:r w:rsidR="00950860">
        <w:t xml:space="preserve">it </w:t>
      </w:r>
      <w:r w:rsidR="00DD5899">
        <w:t>didn’t</w:t>
      </w:r>
      <w:r>
        <w:t xml:space="preserve"> succeed in spoiling the enjoyment of the large crowds in the town centre over the three days of music</w:t>
      </w:r>
      <w:r w:rsidR="0085198B">
        <w:t xml:space="preserve"> and entertainment</w:t>
      </w:r>
      <w:r>
        <w:t>. We also commemorated the 100</w:t>
      </w:r>
      <w:r w:rsidRPr="00292EE5">
        <w:rPr>
          <w:vertAlign w:val="superscript"/>
        </w:rPr>
        <w:t>th</w:t>
      </w:r>
      <w:r>
        <w:t xml:space="preserve"> anniversary of the start of Passchendaele, the third Battle of Ypres.</w:t>
      </w:r>
    </w:p>
    <w:p w14:paraId="26CD7C2B" w14:textId="637B5D63" w:rsidR="0085198B" w:rsidRDefault="0085198B">
      <w:r>
        <w:t xml:space="preserve">October saw the first of the very well attended Science and Faith lectures </w:t>
      </w:r>
      <w:r w:rsidR="007C0FA3">
        <w:t>in the Corn Exchange organised by the Reverend Dr Steve Bellamy vicar of All Saints’ and the second of our Mayor Rocks discos in aid of the Place</w:t>
      </w:r>
      <w:r w:rsidR="00451DAA">
        <w:t>.</w:t>
      </w:r>
      <w:r w:rsidR="00431719">
        <w:t xml:space="preserve"> We also visited Le Mêle-sur-Sarthe with the Twinning Association who presented a cheque </w:t>
      </w:r>
      <w:r w:rsidR="00D76936">
        <w:t xml:space="preserve">from the proceeds of a concert held in the Catholic Church </w:t>
      </w:r>
      <w:r w:rsidR="00431719">
        <w:t xml:space="preserve">for the victims of </w:t>
      </w:r>
      <w:r w:rsidR="00D76936">
        <w:t>H</w:t>
      </w:r>
      <w:r w:rsidR="00431719">
        <w:t xml:space="preserve">urricane </w:t>
      </w:r>
      <w:r w:rsidR="00D76936">
        <w:t xml:space="preserve">Irma </w:t>
      </w:r>
      <w:r w:rsidR="00431719">
        <w:t>on the island of St Martin.</w:t>
      </w:r>
    </w:p>
    <w:p w14:paraId="6A561BE8" w14:textId="357E0E2A" w:rsidR="00772064" w:rsidRDefault="00D76936">
      <w:r>
        <w:t xml:space="preserve">In </w:t>
      </w:r>
      <w:r w:rsidR="00E05F7E">
        <w:t xml:space="preserve">November </w:t>
      </w:r>
      <w:r>
        <w:t xml:space="preserve">we had a </w:t>
      </w:r>
      <w:r w:rsidR="00E05F7E">
        <w:t xml:space="preserve">well-attended </w:t>
      </w:r>
      <w:r>
        <w:t xml:space="preserve">Festival of Remembrance and </w:t>
      </w:r>
      <w:r w:rsidR="00E05F7E">
        <w:t>Remembrance Day</w:t>
      </w:r>
      <w:r>
        <w:t xml:space="preserve"> and in </w:t>
      </w:r>
      <w:r w:rsidR="00E05F7E">
        <w:t xml:space="preserve">December, </w:t>
      </w:r>
      <w:r>
        <w:t xml:space="preserve">the Nativity Play in the town centre was a truly memorable </w:t>
      </w:r>
      <w:r w:rsidR="00950860">
        <w:t>spectacle</w:t>
      </w:r>
      <w:r>
        <w:t xml:space="preserve"> not just for the camels, but </w:t>
      </w:r>
      <w:r w:rsidR="002D6C3D">
        <w:t xml:space="preserve">for </w:t>
      </w:r>
      <w:r>
        <w:t>the</w:t>
      </w:r>
      <w:r w:rsidR="002D6C3D">
        <w:t xml:space="preserve"> sheer</w:t>
      </w:r>
      <w:r>
        <w:t xml:space="preserve"> quality of the production</w:t>
      </w:r>
      <w:r w:rsidR="00772064">
        <w:t>.</w:t>
      </w:r>
    </w:p>
    <w:p w14:paraId="5F991F34" w14:textId="5D384EE2" w:rsidR="002D6C3D" w:rsidRDefault="002D6C3D">
      <w:r>
        <w:t>March 6</w:t>
      </w:r>
      <w:r w:rsidRPr="002D6C3D">
        <w:rPr>
          <w:vertAlign w:val="superscript"/>
        </w:rPr>
        <w:t>th</w:t>
      </w:r>
      <w:r>
        <w:t xml:space="preserve"> saw the 800</w:t>
      </w:r>
      <w:r w:rsidRPr="002D6C3D">
        <w:rPr>
          <w:vertAlign w:val="superscript"/>
        </w:rPr>
        <w:t>th</w:t>
      </w:r>
      <w:r>
        <w:t xml:space="preserve"> anniversary of the market charter and the start of a year of celebrations. </w:t>
      </w:r>
      <w:r w:rsidR="00886DC9">
        <w:t>March also</w:t>
      </w:r>
      <w:r>
        <w:t xml:space="preserve"> </w:t>
      </w:r>
      <w:r w:rsidR="00886DC9">
        <w:t xml:space="preserve">saw </w:t>
      </w:r>
      <w:r>
        <w:t xml:space="preserve">the inauguration of </w:t>
      </w:r>
      <w:proofErr w:type="spellStart"/>
      <w:r>
        <w:t>YoCO</w:t>
      </w:r>
      <w:proofErr w:type="spellEnd"/>
      <w:r>
        <w:t>, that’s Youth Challenge Oxfordshire</w:t>
      </w:r>
      <w:r w:rsidR="00886DC9">
        <w:t>,</w:t>
      </w:r>
      <w:r>
        <w:t xml:space="preserve"> a scheme proposed by the High Sheriff to help disadvantaged young people </w:t>
      </w:r>
      <w:r w:rsidR="00886DC9">
        <w:t>develop their lives through joint projects with the ultimate aim of a</w:t>
      </w:r>
      <w:r>
        <w:t xml:space="preserve"> trip to the </w:t>
      </w:r>
      <w:proofErr w:type="spellStart"/>
      <w:r>
        <w:t>Nasio</w:t>
      </w:r>
      <w:proofErr w:type="spellEnd"/>
      <w:r>
        <w:t xml:space="preserve"> Project in Kenya </w:t>
      </w:r>
      <w:r w:rsidR="00886DC9">
        <w:t>to help AIDS orphans. And,</w:t>
      </w:r>
      <w:r>
        <w:t xml:space="preserve"> my most challenging task</w:t>
      </w:r>
      <w:r w:rsidR="00886DC9">
        <w:t xml:space="preserve"> took place:</w:t>
      </w:r>
      <w:r>
        <w:t xml:space="preserve"> to explain the history of Faringdon to 90</w:t>
      </w:r>
      <w:r w:rsidR="00DD5899">
        <w:t>,</w:t>
      </w:r>
      <w:r>
        <w:t xml:space="preserve"> five</w:t>
      </w:r>
      <w:r w:rsidR="0087182C">
        <w:t>-</w:t>
      </w:r>
      <w:r>
        <w:t>year olds here in the Corn Exchange as part of a local history project.</w:t>
      </w:r>
    </w:p>
    <w:p w14:paraId="46046DA6" w14:textId="77777777" w:rsidR="00DD5899" w:rsidRDefault="002D6C3D">
      <w:r>
        <w:t>In April we had a fine example of Faringdon’s community spirit when 70 people turned out for a litter pick one Saturday afternoon. We also had another well attended Civic Service at which the High Sheriff completed her year of office</w:t>
      </w:r>
      <w:r w:rsidR="00DD5899">
        <w:t>,</w:t>
      </w:r>
      <w:r w:rsidR="0087182C">
        <w:t xml:space="preserve"> and </w:t>
      </w:r>
      <w:r w:rsidR="00DD5899">
        <w:t xml:space="preserve">again welcomed many townspeople and civic dignitaries from Oxfordshire, and the Mayor of Swindon, to celebrate the work of our organisations in Faringdon. </w:t>
      </w:r>
    </w:p>
    <w:p w14:paraId="7CC98040" w14:textId="28B1BF4B" w:rsidR="002D6C3D" w:rsidRDefault="00DD5899">
      <w:r>
        <w:lastRenderedPageBreak/>
        <w:t>At</w:t>
      </w:r>
      <w:r w:rsidR="0087182C">
        <w:t xml:space="preserve"> the end of the month</w:t>
      </w:r>
      <w:r w:rsidR="002D6C3D">
        <w:t xml:space="preserve"> eleven of us made the trip to Falkenstein </w:t>
      </w:r>
      <w:r w:rsidR="0087182C">
        <w:t xml:space="preserve">in Germany </w:t>
      </w:r>
      <w:r w:rsidR="002D6C3D">
        <w:t xml:space="preserve">for the </w:t>
      </w:r>
      <w:r w:rsidR="0087182C">
        <w:t>return leg of the 50</w:t>
      </w:r>
      <w:r w:rsidR="0087182C" w:rsidRPr="0087182C">
        <w:rPr>
          <w:vertAlign w:val="superscript"/>
        </w:rPr>
        <w:t>th</w:t>
      </w:r>
      <w:r w:rsidR="0087182C">
        <w:t xml:space="preserve"> anniversary of the twinning between Le Mêle-sur-Sarthe and Falkenstein</w:t>
      </w:r>
      <w:r>
        <w:t xml:space="preserve"> at which we presented them with a picture of Faringdon done by a local artist.</w:t>
      </w:r>
      <w:r w:rsidR="0087182C">
        <w:t xml:space="preserve"> </w:t>
      </w:r>
    </w:p>
    <w:p w14:paraId="468C142F" w14:textId="7A5A09AE" w:rsidR="00013E6A" w:rsidRPr="00DD5899" w:rsidRDefault="0087182C">
      <w:pPr>
        <w:rPr>
          <w:i/>
        </w:rPr>
      </w:pPr>
      <w:r w:rsidRPr="00DD5899">
        <w:rPr>
          <w:i/>
        </w:rPr>
        <w:t>Funding for the</w:t>
      </w:r>
      <w:r w:rsidR="00013E6A" w:rsidRPr="00DD5899">
        <w:rPr>
          <w:i/>
        </w:rPr>
        <w:t xml:space="preserve"> Town Team </w:t>
      </w:r>
      <w:r w:rsidRPr="00DD5899">
        <w:rPr>
          <w:i/>
        </w:rPr>
        <w:t xml:space="preserve">Co-ordinator </w:t>
      </w:r>
      <w:r w:rsidR="00013E6A" w:rsidRPr="00DD5899">
        <w:rPr>
          <w:i/>
        </w:rPr>
        <w:t xml:space="preserve">has </w:t>
      </w:r>
      <w:r w:rsidRPr="00DD5899">
        <w:rPr>
          <w:i/>
        </w:rPr>
        <w:t>been withdrawn by the District Council and we are considering the future of</w:t>
      </w:r>
      <w:r w:rsidR="00013E6A" w:rsidRPr="00DD5899">
        <w:rPr>
          <w:i/>
        </w:rPr>
        <w:t xml:space="preserve"> the monthly Saturday markets </w:t>
      </w:r>
      <w:r w:rsidRPr="00DD5899">
        <w:rPr>
          <w:i/>
        </w:rPr>
        <w:t>and hoping to replace them with events to entertain and attract people into the town centre</w:t>
      </w:r>
      <w:r w:rsidR="00013E6A" w:rsidRPr="00DD5899">
        <w:rPr>
          <w:i/>
        </w:rPr>
        <w:t>.</w:t>
      </w:r>
    </w:p>
    <w:p w14:paraId="221252E3" w14:textId="75450C39" w:rsidR="00772064" w:rsidRPr="0085198B" w:rsidRDefault="0085198B">
      <w:pPr>
        <w:rPr>
          <w:i/>
        </w:rPr>
      </w:pPr>
      <w:r w:rsidRPr="0085198B">
        <w:rPr>
          <w:i/>
        </w:rPr>
        <w:t>The</w:t>
      </w:r>
      <w:r w:rsidR="00772064" w:rsidRPr="0085198B">
        <w:rPr>
          <w:i/>
        </w:rPr>
        <w:t xml:space="preserve"> Abingdon Citizen’s Advice Bureau </w:t>
      </w:r>
      <w:r w:rsidRPr="0085198B">
        <w:rPr>
          <w:i/>
        </w:rPr>
        <w:t xml:space="preserve">is now </w:t>
      </w:r>
      <w:r w:rsidR="00772064" w:rsidRPr="0085198B">
        <w:rPr>
          <w:i/>
        </w:rPr>
        <w:t xml:space="preserve">offering a </w:t>
      </w:r>
      <w:r w:rsidRPr="0085198B">
        <w:rPr>
          <w:i/>
        </w:rPr>
        <w:t xml:space="preserve">twice </w:t>
      </w:r>
      <w:r w:rsidR="00772064" w:rsidRPr="0085198B">
        <w:rPr>
          <w:i/>
        </w:rPr>
        <w:t xml:space="preserve">weekly surgery in the Pump House complemented by the Wantage Independent Advice Centre who have a fortnightly session on Thursdays. </w:t>
      </w:r>
    </w:p>
    <w:p w14:paraId="30CDC93E" w14:textId="0F9B1E08" w:rsidR="00950860" w:rsidRDefault="00013E6A">
      <w:r>
        <w:t xml:space="preserve">The Pump House Project goes from strength to strength. I </w:t>
      </w:r>
      <w:r w:rsidR="00950860">
        <w:t>have been</w:t>
      </w:r>
      <w:r>
        <w:t xml:space="preserve"> a regular attender at the Wednesday </w:t>
      </w:r>
      <w:r w:rsidR="00772064">
        <w:t xml:space="preserve">morning </w:t>
      </w:r>
      <w:r>
        <w:t>Community Café and</w:t>
      </w:r>
      <w:bookmarkStart w:id="0" w:name="_GoBack"/>
      <w:bookmarkEnd w:id="0"/>
      <w:r>
        <w:t xml:space="preserve"> </w:t>
      </w:r>
      <w:r w:rsidR="00950860">
        <w:t>heartened</w:t>
      </w:r>
      <w:r w:rsidR="00772064">
        <w:t xml:space="preserve"> </w:t>
      </w:r>
      <w:r>
        <w:t xml:space="preserve">to see the range of activities </w:t>
      </w:r>
      <w:r w:rsidR="00950860">
        <w:t>involving</w:t>
      </w:r>
      <w:r w:rsidR="00FD01D3">
        <w:t xml:space="preserve"> </w:t>
      </w:r>
      <w:r w:rsidR="00772064">
        <w:t>people of all ages and abilities and especially those with difficulties</w:t>
      </w:r>
      <w:r>
        <w:t>.</w:t>
      </w:r>
    </w:p>
    <w:p w14:paraId="34028A7C" w14:textId="288F2D68" w:rsidR="00013E6A" w:rsidRDefault="00DD5899">
      <w:r>
        <w:t>Now</w:t>
      </w:r>
      <w:r w:rsidR="00950860">
        <w:t xml:space="preserve"> the sewage treatment works has been upgraded we’ve seen the start of the building that will</w:t>
      </w:r>
      <w:r w:rsidR="00013E6A">
        <w:t xml:space="preserve"> </w:t>
      </w:r>
      <w:r w:rsidR="00950860">
        <w:t>increase the population from its current 8,100 to over 11,000. There will be a boundary review to bring the new houses on Coxwell Rd and the end of Fernham Rd into Faringdon.</w:t>
      </w:r>
    </w:p>
    <w:p w14:paraId="6D14E554" w14:textId="6954A50C" w:rsidR="0087182C" w:rsidRDefault="0087182C">
      <w:r>
        <w:t>Finally, I’m pleased to say that The Place is now up and running; it’s been a long haul to get the funding and management organised but it has been another fine example of Faringdon people working together</w:t>
      </w:r>
      <w:r w:rsidR="00DD5899">
        <w:t>, my thanks to the Town Clerk for all her hard work on this and other matters.</w:t>
      </w:r>
    </w:p>
    <w:p w14:paraId="5AE84384" w14:textId="443C5A6C" w:rsidR="00B81949" w:rsidRDefault="00B81949" w:rsidP="00B81949">
      <w:pPr>
        <w:jc w:val="right"/>
      </w:pPr>
      <w:r>
        <w:t>M L H Wise</w:t>
      </w:r>
      <w:r>
        <w:br/>
      </w:r>
      <w:r w:rsidR="0087182C">
        <w:t>21-5-18</w:t>
      </w:r>
    </w:p>
    <w:sectPr w:rsidR="00B8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90"/>
    <w:rsid w:val="00013E6A"/>
    <w:rsid w:val="00101F50"/>
    <w:rsid w:val="00126CF7"/>
    <w:rsid w:val="00213608"/>
    <w:rsid w:val="00252245"/>
    <w:rsid w:val="00292EE5"/>
    <w:rsid w:val="002D6C3D"/>
    <w:rsid w:val="002F4EEF"/>
    <w:rsid w:val="00431719"/>
    <w:rsid w:val="00451DAA"/>
    <w:rsid w:val="004F34F8"/>
    <w:rsid w:val="00685B77"/>
    <w:rsid w:val="00696490"/>
    <w:rsid w:val="006A2923"/>
    <w:rsid w:val="007664F0"/>
    <w:rsid w:val="00772064"/>
    <w:rsid w:val="007C0FA3"/>
    <w:rsid w:val="00837AF3"/>
    <w:rsid w:val="0085198B"/>
    <w:rsid w:val="0087182C"/>
    <w:rsid w:val="008817CF"/>
    <w:rsid w:val="00886DC9"/>
    <w:rsid w:val="008D008D"/>
    <w:rsid w:val="00950860"/>
    <w:rsid w:val="00AD7C72"/>
    <w:rsid w:val="00B20BAF"/>
    <w:rsid w:val="00B652C1"/>
    <w:rsid w:val="00B81949"/>
    <w:rsid w:val="00BD10E6"/>
    <w:rsid w:val="00C11A52"/>
    <w:rsid w:val="00D05044"/>
    <w:rsid w:val="00D76936"/>
    <w:rsid w:val="00DD5899"/>
    <w:rsid w:val="00E03277"/>
    <w:rsid w:val="00E05F7E"/>
    <w:rsid w:val="00E376DC"/>
    <w:rsid w:val="00EA4EB7"/>
    <w:rsid w:val="00F51738"/>
    <w:rsid w:val="00F81AF3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1A64"/>
  <w15:chartTrackingRefBased/>
  <w15:docId w15:val="{8F8B04B7-2B87-44A6-B2BB-14FED42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490"/>
    <w:pPr>
      <w:widowControl w:val="0"/>
      <w:spacing w:after="119" w:line="240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Wise</dc:creator>
  <cp:keywords/>
  <dc:description/>
  <cp:lastModifiedBy>Beth</cp:lastModifiedBy>
  <cp:revision>3</cp:revision>
  <dcterms:created xsi:type="dcterms:W3CDTF">2018-05-08T11:26:00Z</dcterms:created>
  <dcterms:modified xsi:type="dcterms:W3CDTF">2018-05-08T11:26:00Z</dcterms:modified>
</cp:coreProperties>
</file>