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7DBA3" w14:textId="30C65083" w:rsidR="00CE20BC" w:rsidRDefault="00CE20BC" w:rsidP="00327F56">
      <w:pPr>
        <w:rPr>
          <w:rFonts w:ascii="Arial" w:hAnsi="Arial" w:cs="Arial"/>
          <w:sz w:val="18"/>
          <w:szCs w:val="18"/>
        </w:rPr>
      </w:pPr>
      <w:bookmarkStart w:id="0" w:name="_GoBack"/>
      <w:bookmarkEnd w:id="0"/>
      <w:r>
        <w:rPr>
          <w:rFonts w:ascii="Arial" w:hAnsi="Arial" w:cs="Arial"/>
          <w:b/>
          <w:sz w:val="18"/>
          <w:szCs w:val="18"/>
        </w:rPr>
        <w:t xml:space="preserve">REPORT TO FARINGDON DIVISION (Buckland with </w:t>
      </w:r>
      <w:proofErr w:type="spellStart"/>
      <w:r>
        <w:rPr>
          <w:rFonts w:ascii="Arial" w:hAnsi="Arial" w:cs="Arial"/>
          <w:b/>
          <w:sz w:val="18"/>
          <w:szCs w:val="18"/>
        </w:rPr>
        <w:t>Gainfield</w:t>
      </w:r>
      <w:proofErr w:type="spellEnd"/>
      <w:r>
        <w:rPr>
          <w:rFonts w:ascii="Arial" w:hAnsi="Arial" w:cs="Arial"/>
          <w:b/>
          <w:sz w:val="18"/>
          <w:szCs w:val="18"/>
        </w:rPr>
        <w:t xml:space="preserve">, Buscot, Coleshill, Eaton Hastings, Faringdon, Gt Coxwell, </w:t>
      </w:r>
      <w:proofErr w:type="spellStart"/>
      <w:r>
        <w:rPr>
          <w:rFonts w:ascii="Arial" w:hAnsi="Arial" w:cs="Arial"/>
          <w:b/>
          <w:sz w:val="18"/>
          <w:szCs w:val="18"/>
        </w:rPr>
        <w:t>Littleworth</w:t>
      </w:r>
      <w:proofErr w:type="spellEnd"/>
      <w:r>
        <w:rPr>
          <w:rFonts w:ascii="Arial" w:hAnsi="Arial" w:cs="Arial"/>
          <w:b/>
          <w:sz w:val="18"/>
          <w:szCs w:val="18"/>
        </w:rPr>
        <w:t xml:space="preserve"> and Little Coxwell) – November</w:t>
      </w:r>
      <w:r w:rsidR="00327F56">
        <w:rPr>
          <w:rFonts w:ascii="Arial" w:hAnsi="Arial" w:cs="Arial"/>
          <w:b/>
          <w:sz w:val="18"/>
          <w:szCs w:val="18"/>
        </w:rPr>
        <w:t>/December</w:t>
      </w:r>
    </w:p>
    <w:p w14:paraId="7121B336" w14:textId="2F479FB5" w:rsidR="00CE20BC" w:rsidRDefault="00CE20BC" w:rsidP="00327F56">
      <w:pPr>
        <w:rPr>
          <w:rFonts w:ascii="Arial" w:hAnsi="Arial" w:cs="Arial"/>
          <w:b/>
          <w:sz w:val="18"/>
          <w:szCs w:val="18"/>
        </w:rPr>
      </w:pPr>
      <w:r>
        <w:rPr>
          <w:rFonts w:ascii="Arial" w:hAnsi="Arial" w:cs="Arial"/>
          <w:b/>
          <w:sz w:val="18"/>
          <w:szCs w:val="18"/>
        </w:rPr>
        <w:t xml:space="preserve">For information, all that is detailed within my monthly reports is already within the public domain and thus in the media. My monthly report is a document of varied information which will be of interest both to locally elected Parish Councillors and to the residents and rate payers of my Division.  The report provides both a local and a wider picture of the work that Oxfordshire County Council undertakes and thus involves me both as your local County Councillor </w:t>
      </w:r>
      <w:proofErr w:type="gramStart"/>
      <w:r>
        <w:rPr>
          <w:rFonts w:ascii="Arial" w:hAnsi="Arial" w:cs="Arial"/>
          <w:b/>
          <w:sz w:val="18"/>
          <w:szCs w:val="18"/>
        </w:rPr>
        <w:t>and also</w:t>
      </w:r>
      <w:proofErr w:type="gramEnd"/>
      <w:r>
        <w:rPr>
          <w:rFonts w:ascii="Arial" w:hAnsi="Arial" w:cs="Arial"/>
          <w:b/>
          <w:sz w:val="18"/>
          <w:szCs w:val="18"/>
        </w:rPr>
        <w:t xml:space="preserve"> as Deputy Leader for the County Council.  I try to make my r</w:t>
      </w:r>
      <w:r w:rsidR="00603A1A">
        <w:rPr>
          <w:rFonts w:ascii="Arial" w:hAnsi="Arial" w:cs="Arial"/>
          <w:b/>
          <w:sz w:val="18"/>
          <w:szCs w:val="18"/>
        </w:rPr>
        <w:t>e</w:t>
      </w:r>
      <w:r>
        <w:rPr>
          <w:rFonts w:ascii="Arial" w:hAnsi="Arial" w:cs="Arial"/>
          <w:b/>
          <w:sz w:val="18"/>
          <w:szCs w:val="18"/>
        </w:rPr>
        <w:t>port both varied and informative for all.</w:t>
      </w:r>
    </w:p>
    <w:p w14:paraId="7789116E" w14:textId="0B38DFB8" w:rsidR="00603A1A" w:rsidRPr="008F3DC4" w:rsidRDefault="00E44DA3" w:rsidP="00327F56">
      <w:pPr>
        <w:rPr>
          <w:rFonts w:ascii="Arial" w:eastAsia="Times New Roman" w:hAnsi="Arial" w:cs="Arial"/>
          <w:sz w:val="18"/>
          <w:szCs w:val="18"/>
          <w:lang w:eastAsia="en-GB"/>
        </w:rPr>
      </w:pPr>
      <w:r w:rsidRPr="00702CF0">
        <w:rPr>
          <w:rFonts w:ascii="Arial" w:hAnsi="Arial" w:cs="Arial"/>
          <w:b/>
          <w:color w:val="525252"/>
          <w:sz w:val="18"/>
          <w:szCs w:val="18"/>
          <w:lang w:eastAsia="en-GB"/>
        </w:rPr>
        <w:t>Highways</w:t>
      </w:r>
      <w:r>
        <w:rPr>
          <w:rFonts w:ascii="Arial" w:hAnsi="Arial" w:cs="Arial"/>
          <w:color w:val="525252"/>
          <w:sz w:val="18"/>
          <w:szCs w:val="18"/>
          <w:lang w:eastAsia="en-GB"/>
        </w:rPr>
        <w:t xml:space="preserve"> - </w:t>
      </w:r>
      <w:r w:rsidR="00603A1A" w:rsidRPr="008F3DC4">
        <w:rPr>
          <w:rFonts w:ascii="Arial" w:hAnsi="Arial" w:cs="Arial"/>
          <w:sz w:val="18"/>
          <w:szCs w:val="18"/>
          <w:lang w:eastAsia="en-GB"/>
        </w:rPr>
        <w:t>Government announcements of a successful Infrastructure Fund bid of £102m will ensure that</w:t>
      </w:r>
      <w:r w:rsidR="00702CF0">
        <w:rPr>
          <w:rFonts w:ascii="Arial" w:hAnsi="Arial" w:cs="Arial"/>
          <w:sz w:val="18"/>
          <w:szCs w:val="18"/>
          <w:lang w:eastAsia="en-GB"/>
        </w:rPr>
        <w:t xml:space="preserve"> the</w:t>
      </w:r>
      <w:r w:rsidR="00603A1A" w:rsidRPr="008F3DC4">
        <w:rPr>
          <w:rFonts w:ascii="Arial" w:hAnsi="Arial" w:cs="Arial"/>
          <w:sz w:val="18"/>
          <w:szCs w:val="18"/>
          <w:lang w:eastAsia="en-GB"/>
        </w:rPr>
        <w:t xml:space="preserve"> A40 has a series of major improvements to this key route which is a single carriageway road between Witney and Oxford carrying up to 32,000 vehicles daily. Motorists, bus users and cyclists who regularly use one of </w:t>
      </w:r>
      <w:r w:rsidR="005A392E">
        <w:rPr>
          <w:rFonts w:ascii="Arial" w:hAnsi="Arial" w:cs="Arial"/>
          <w:sz w:val="18"/>
          <w:szCs w:val="18"/>
          <w:lang w:eastAsia="en-GB"/>
        </w:rPr>
        <w:t>the</w:t>
      </w:r>
      <w:r w:rsidR="00603A1A" w:rsidRPr="008F3DC4">
        <w:rPr>
          <w:rFonts w:ascii="Arial" w:hAnsi="Arial" w:cs="Arial"/>
          <w:sz w:val="18"/>
          <w:szCs w:val="18"/>
          <w:lang w:eastAsia="en-GB"/>
        </w:rPr>
        <w:t xml:space="preserve"> busiest and most important transport routes have reason to celebrate with this announcement .The news c</w:t>
      </w:r>
      <w:r w:rsidR="005A392E">
        <w:rPr>
          <w:rFonts w:ascii="Arial" w:hAnsi="Arial" w:cs="Arial"/>
          <w:sz w:val="18"/>
          <w:szCs w:val="18"/>
          <w:lang w:eastAsia="en-GB"/>
        </w:rPr>
        <w:t>a</w:t>
      </w:r>
      <w:r w:rsidR="00603A1A" w:rsidRPr="008F3DC4">
        <w:rPr>
          <w:rFonts w:ascii="Arial" w:hAnsi="Arial" w:cs="Arial"/>
          <w:sz w:val="18"/>
          <w:szCs w:val="18"/>
          <w:lang w:eastAsia="en-GB"/>
        </w:rPr>
        <w:t>me</w:t>
      </w:r>
      <w:r w:rsidR="005A392E">
        <w:rPr>
          <w:rFonts w:ascii="Arial" w:hAnsi="Arial" w:cs="Arial"/>
          <w:sz w:val="18"/>
          <w:szCs w:val="18"/>
          <w:lang w:eastAsia="en-GB"/>
        </w:rPr>
        <w:t xml:space="preserve"> </w:t>
      </w:r>
      <w:r w:rsidR="00603A1A" w:rsidRPr="008F3DC4">
        <w:rPr>
          <w:rFonts w:ascii="Arial" w:hAnsi="Arial" w:cs="Arial"/>
          <w:sz w:val="18"/>
          <w:szCs w:val="18"/>
          <w:lang w:eastAsia="en-GB"/>
        </w:rPr>
        <w:t xml:space="preserve">as a result of a successful bid by Oxfordshire County Council which was put together in close partnership with West Oxfordshire District Council and will ensure </w:t>
      </w:r>
      <w:r w:rsidR="00702CF0">
        <w:rPr>
          <w:rFonts w:ascii="Arial" w:hAnsi="Arial" w:cs="Arial"/>
          <w:sz w:val="18"/>
          <w:szCs w:val="18"/>
          <w:lang w:eastAsia="en-GB"/>
        </w:rPr>
        <w:t>the</w:t>
      </w:r>
      <w:r w:rsidR="00603A1A" w:rsidRPr="008F3DC4">
        <w:rPr>
          <w:rFonts w:ascii="Arial" w:eastAsia="Times New Roman" w:hAnsi="Arial" w:cs="Arial"/>
          <w:sz w:val="18"/>
          <w:szCs w:val="18"/>
          <w:lang w:eastAsia="en-GB"/>
        </w:rPr>
        <w:t xml:space="preserve"> extension of the A40 dual carriageway from Witney to the proposed Eynsham park and ride</w:t>
      </w:r>
      <w:r w:rsidR="00702CF0">
        <w:rPr>
          <w:rFonts w:ascii="Arial" w:eastAsia="Times New Roman" w:hAnsi="Arial" w:cs="Arial"/>
          <w:sz w:val="18"/>
          <w:szCs w:val="18"/>
          <w:lang w:eastAsia="en-GB"/>
        </w:rPr>
        <w:t xml:space="preserve"> </w:t>
      </w:r>
      <w:r w:rsidR="005A392E">
        <w:rPr>
          <w:rFonts w:ascii="Arial" w:eastAsia="Times New Roman" w:hAnsi="Arial" w:cs="Arial"/>
          <w:sz w:val="18"/>
          <w:szCs w:val="18"/>
          <w:lang w:eastAsia="en-GB"/>
        </w:rPr>
        <w:t xml:space="preserve">and </w:t>
      </w:r>
      <w:r w:rsidR="00702CF0">
        <w:rPr>
          <w:rFonts w:ascii="Arial" w:eastAsia="Times New Roman" w:hAnsi="Arial" w:cs="Arial"/>
          <w:sz w:val="18"/>
          <w:szCs w:val="18"/>
          <w:lang w:eastAsia="en-GB"/>
        </w:rPr>
        <w:t>will</w:t>
      </w:r>
      <w:r w:rsidR="00603A1A" w:rsidRPr="008F3DC4">
        <w:rPr>
          <w:rFonts w:ascii="Arial" w:eastAsia="Times New Roman" w:hAnsi="Arial" w:cs="Arial"/>
          <w:sz w:val="18"/>
          <w:szCs w:val="18"/>
          <w:lang w:eastAsia="en-GB"/>
        </w:rPr>
        <w:t xml:space="preserve"> includ</w:t>
      </w:r>
      <w:r w:rsidR="00702CF0">
        <w:rPr>
          <w:rFonts w:ascii="Arial" w:eastAsia="Times New Roman" w:hAnsi="Arial" w:cs="Arial"/>
          <w:sz w:val="18"/>
          <w:szCs w:val="18"/>
          <w:lang w:eastAsia="en-GB"/>
        </w:rPr>
        <w:t>e</w:t>
      </w:r>
      <w:r w:rsidR="00603A1A" w:rsidRPr="008F3DC4">
        <w:rPr>
          <w:rFonts w:ascii="Arial" w:eastAsia="Times New Roman" w:hAnsi="Arial" w:cs="Arial"/>
          <w:sz w:val="18"/>
          <w:szCs w:val="18"/>
          <w:lang w:eastAsia="en-GB"/>
        </w:rPr>
        <w:t xml:space="preserve"> improv</w:t>
      </w:r>
      <w:r w:rsidR="00702CF0">
        <w:rPr>
          <w:rFonts w:ascii="Arial" w:eastAsia="Times New Roman" w:hAnsi="Arial" w:cs="Arial"/>
          <w:sz w:val="18"/>
          <w:szCs w:val="18"/>
          <w:lang w:eastAsia="en-GB"/>
        </w:rPr>
        <w:t>ed</w:t>
      </w:r>
      <w:r w:rsidR="00603A1A" w:rsidRPr="008F3DC4">
        <w:rPr>
          <w:rFonts w:ascii="Arial" w:eastAsia="Times New Roman" w:hAnsi="Arial" w:cs="Arial"/>
          <w:sz w:val="18"/>
          <w:szCs w:val="18"/>
          <w:lang w:eastAsia="en-GB"/>
        </w:rPr>
        <w:t xml:space="preserve"> cycling facilities along the route.</w:t>
      </w:r>
    </w:p>
    <w:p w14:paraId="34E504E6" w14:textId="0D32335A" w:rsidR="00CE20BC" w:rsidRPr="00603A1A" w:rsidRDefault="00E44DA3" w:rsidP="00327F56">
      <w:pPr>
        <w:rPr>
          <w:rFonts w:ascii="Arial" w:hAnsi="Arial" w:cs="Arial"/>
          <w:b/>
          <w:sz w:val="18"/>
          <w:szCs w:val="18"/>
        </w:rPr>
      </w:pPr>
      <w:r w:rsidRPr="00E44DA3">
        <w:rPr>
          <w:rFonts w:ascii="Arial" w:hAnsi="Arial" w:cs="Arial"/>
          <w:b/>
          <w:sz w:val="18"/>
          <w:szCs w:val="18"/>
        </w:rPr>
        <w:t>Social Care</w:t>
      </w:r>
      <w:r>
        <w:rPr>
          <w:rFonts w:ascii="Arial" w:hAnsi="Arial" w:cs="Arial"/>
          <w:sz w:val="18"/>
          <w:szCs w:val="18"/>
        </w:rPr>
        <w:t xml:space="preserve"> - </w:t>
      </w:r>
      <w:r w:rsidR="00702CF0">
        <w:rPr>
          <w:rFonts w:ascii="Arial" w:hAnsi="Arial" w:cs="Arial"/>
          <w:sz w:val="18"/>
          <w:szCs w:val="18"/>
        </w:rPr>
        <w:t>our</w:t>
      </w:r>
      <w:r w:rsidRPr="00E44DA3">
        <w:rPr>
          <w:rFonts w:ascii="Arial" w:hAnsi="Arial" w:cs="Arial"/>
          <w:sz w:val="18"/>
          <w:szCs w:val="18"/>
        </w:rPr>
        <w:t xml:space="preserve"> social workers have </w:t>
      </w:r>
      <w:r w:rsidR="00CD60AC">
        <w:rPr>
          <w:rFonts w:ascii="Arial" w:hAnsi="Arial" w:cs="Arial"/>
          <w:sz w:val="18"/>
          <w:szCs w:val="18"/>
        </w:rPr>
        <w:t>linked t</w:t>
      </w:r>
      <w:r w:rsidRPr="00E44DA3">
        <w:rPr>
          <w:rFonts w:ascii="Arial" w:hAnsi="Arial" w:cs="Arial"/>
          <w:sz w:val="18"/>
          <w:szCs w:val="18"/>
        </w:rPr>
        <w:t>his month</w:t>
      </w:r>
      <w:r w:rsidR="00CD60AC">
        <w:rPr>
          <w:rFonts w:ascii="Arial" w:hAnsi="Arial" w:cs="Arial"/>
          <w:sz w:val="18"/>
          <w:szCs w:val="18"/>
        </w:rPr>
        <w:t xml:space="preserve"> with</w:t>
      </w:r>
      <w:r w:rsidRPr="00E44DA3">
        <w:rPr>
          <w:rFonts w:ascii="Arial" w:hAnsi="Arial" w:cs="Arial"/>
          <w:sz w:val="18"/>
          <w:szCs w:val="18"/>
        </w:rPr>
        <w:t xml:space="preserve"> a Channel 4 TV documentary “Britain’s Child Drug Runners” to put the spotlight on gangs and organised crime networks who ruthlessly recruit local children to sell drugs.</w:t>
      </w:r>
      <w:r w:rsidR="00702CF0">
        <w:rPr>
          <w:rFonts w:ascii="Arial" w:hAnsi="Arial" w:cs="Arial"/>
          <w:sz w:val="18"/>
          <w:szCs w:val="18"/>
        </w:rPr>
        <w:t xml:space="preserve"> OCC’s</w:t>
      </w:r>
      <w:r w:rsidRPr="00E44DA3">
        <w:rPr>
          <w:rFonts w:ascii="Arial" w:hAnsi="Arial" w:cs="Arial"/>
          <w:sz w:val="18"/>
          <w:szCs w:val="18"/>
        </w:rPr>
        <w:t xml:space="preserve"> social care and early help teams work in partnership with families, schools, health and the police to protect children from exploitation. They engage children and families in activities, delivering protective behaviours</w:t>
      </w:r>
      <w:r w:rsidR="005A392E">
        <w:rPr>
          <w:rFonts w:ascii="Arial" w:hAnsi="Arial" w:cs="Arial"/>
          <w:sz w:val="18"/>
          <w:szCs w:val="18"/>
        </w:rPr>
        <w:t>, and they</w:t>
      </w:r>
      <w:r w:rsidRPr="00E44DA3">
        <w:rPr>
          <w:rFonts w:ascii="Arial" w:hAnsi="Arial" w:cs="Arial"/>
          <w:sz w:val="18"/>
          <w:szCs w:val="18"/>
        </w:rPr>
        <w:t xml:space="preserve"> work in schools, raising awareness in assemblies and plays. For young people who are at higher risk, the teams do specialist intensive one to one work with </w:t>
      </w:r>
      <w:r w:rsidR="005A392E">
        <w:rPr>
          <w:rFonts w:ascii="Arial" w:hAnsi="Arial" w:cs="Arial"/>
          <w:sz w:val="18"/>
          <w:szCs w:val="18"/>
        </w:rPr>
        <w:t>them,</w:t>
      </w:r>
      <w:r w:rsidRPr="00E44DA3">
        <w:rPr>
          <w:rFonts w:ascii="Arial" w:hAnsi="Arial" w:cs="Arial"/>
          <w:sz w:val="18"/>
          <w:szCs w:val="18"/>
        </w:rPr>
        <w:t xml:space="preserve"> their parents and families, as well as group work.  </w:t>
      </w:r>
      <w:bookmarkStart w:id="1" w:name="_Hlk24038056"/>
      <w:r w:rsidRPr="00E44DA3">
        <w:rPr>
          <w:rFonts w:ascii="Arial" w:hAnsi="Arial" w:cs="Arial"/>
          <w:sz w:val="18"/>
          <w:szCs w:val="18"/>
        </w:rPr>
        <w:t xml:space="preserve">The county council </w:t>
      </w:r>
      <w:bookmarkEnd w:id="1"/>
      <w:r w:rsidRPr="00E44DA3">
        <w:rPr>
          <w:rFonts w:ascii="Arial" w:hAnsi="Arial" w:cs="Arial"/>
          <w:sz w:val="18"/>
          <w:szCs w:val="18"/>
        </w:rPr>
        <w:t xml:space="preserve">knows of around 280 children who are </w:t>
      </w:r>
      <w:r w:rsidR="005A392E">
        <w:rPr>
          <w:rFonts w:ascii="Arial" w:hAnsi="Arial" w:cs="Arial"/>
          <w:sz w:val="18"/>
          <w:szCs w:val="18"/>
        </w:rPr>
        <w:t>at</w:t>
      </w:r>
      <w:r w:rsidRPr="00E44DA3">
        <w:rPr>
          <w:rFonts w:ascii="Arial" w:hAnsi="Arial" w:cs="Arial"/>
          <w:sz w:val="18"/>
          <w:szCs w:val="18"/>
        </w:rPr>
        <w:t xml:space="preserve"> significant risk of exploitation by drug gangs. Of these, 36 are being supported by the council’s early help teams, 26 by the youth justice service, and the rest by children’s social care.</w:t>
      </w:r>
      <w:r w:rsidR="00702CF0">
        <w:rPr>
          <w:rFonts w:ascii="Arial" w:hAnsi="Arial" w:cs="Arial"/>
          <w:sz w:val="18"/>
          <w:szCs w:val="18"/>
        </w:rPr>
        <w:t xml:space="preserve"> </w:t>
      </w:r>
      <w:r w:rsidRPr="00E44DA3">
        <w:rPr>
          <w:rFonts w:ascii="Arial" w:hAnsi="Arial" w:cs="Arial"/>
          <w:sz w:val="18"/>
          <w:szCs w:val="18"/>
        </w:rPr>
        <w:t>There is already a close working relationship between the county council and other organisations such as the police, NHS and district councils to protect children.</w:t>
      </w:r>
    </w:p>
    <w:p w14:paraId="03F0D4C1" w14:textId="5BF88BA6" w:rsidR="00D60CA5" w:rsidRDefault="00320E42" w:rsidP="00327F56">
      <w:pPr>
        <w:rPr>
          <w:rFonts w:ascii="Arial" w:hAnsi="Arial" w:cs="Arial"/>
          <w:sz w:val="18"/>
          <w:szCs w:val="18"/>
        </w:rPr>
      </w:pPr>
      <w:r w:rsidRPr="00F92F1F">
        <w:rPr>
          <w:rFonts w:ascii="Arial" w:hAnsi="Arial" w:cs="Arial"/>
          <w:b/>
          <w:sz w:val="18"/>
          <w:szCs w:val="18"/>
        </w:rPr>
        <w:t>Trading Standards</w:t>
      </w:r>
      <w:r w:rsidR="0004272A">
        <w:rPr>
          <w:rFonts w:ascii="Arial" w:hAnsi="Arial" w:cs="Arial"/>
          <w:b/>
          <w:sz w:val="18"/>
          <w:szCs w:val="18"/>
        </w:rPr>
        <w:t xml:space="preserve"> -</w:t>
      </w:r>
      <w:r w:rsidRPr="00F92F1F">
        <w:rPr>
          <w:rFonts w:ascii="Arial" w:hAnsi="Arial" w:cs="Arial"/>
          <w:sz w:val="18"/>
          <w:szCs w:val="18"/>
        </w:rPr>
        <w:t>.</w:t>
      </w:r>
      <w:r w:rsidR="00327F56">
        <w:rPr>
          <w:rFonts w:ascii="Arial" w:hAnsi="Arial" w:cs="Arial"/>
          <w:sz w:val="18"/>
          <w:szCs w:val="18"/>
        </w:rPr>
        <w:t>is responsible for</w:t>
      </w:r>
      <w:r w:rsidRPr="00F92F1F">
        <w:rPr>
          <w:rFonts w:ascii="Arial" w:hAnsi="Arial" w:cs="Arial"/>
          <w:sz w:val="18"/>
          <w:szCs w:val="18"/>
        </w:rPr>
        <w:t xml:space="preserve"> trading</w:t>
      </w:r>
      <w:r w:rsidR="00327F56">
        <w:rPr>
          <w:rFonts w:ascii="Arial" w:hAnsi="Arial" w:cs="Arial"/>
          <w:sz w:val="18"/>
          <w:szCs w:val="18"/>
        </w:rPr>
        <w:t xml:space="preserve"> standards</w:t>
      </w:r>
      <w:r w:rsidRPr="00F92F1F">
        <w:rPr>
          <w:rFonts w:ascii="Arial" w:hAnsi="Arial" w:cs="Arial"/>
          <w:sz w:val="18"/>
          <w:szCs w:val="18"/>
        </w:rPr>
        <w:t>/animal welfare/weights</w:t>
      </w:r>
      <w:r w:rsidR="005A392E">
        <w:rPr>
          <w:rFonts w:ascii="Arial" w:hAnsi="Arial" w:cs="Arial"/>
          <w:sz w:val="18"/>
          <w:szCs w:val="18"/>
        </w:rPr>
        <w:t>/and</w:t>
      </w:r>
      <w:r w:rsidRPr="00F92F1F">
        <w:rPr>
          <w:rFonts w:ascii="Arial" w:hAnsi="Arial" w:cs="Arial"/>
          <w:sz w:val="18"/>
          <w:szCs w:val="18"/>
        </w:rPr>
        <w:t xml:space="preserve"> measures/weight restrictions on highways. I have reported previously that the staff conduct and review the licencing of premises</w:t>
      </w:r>
      <w:r w:rsidR="00B9315A" w:rsidRPr="00F92F1F">
        <w:rPr>
          <w:rFonts w:ascii="Arial" w:hAnsi="Arial" w:cs="Arial"/>
          <w:sz w:val="18"/>
          <w:szCs w:val="18"/>
        </w:rPr>
        <w:t xml:space="preserve"> and undertake undercover work</w:t>
      </w:r>
      <w:r w:rsidRPr="00F92F1F">
        <w:rPr>
          <w:rFonts w:ascii="Arial" w:hAnsi="Arial" w:cs="Arial"/>
          <w:sz w:val="18"/>
          <w:szCs w:val="18"/>
        </w:rPr>
        <w:t>.  A shop where fake and smuggled cigarettes were seized during a raid has had its licence to sell alcohol suspended for 12 weeks and the premises supervisor removed. This came after Trading Standards swooped on the shop in June, seizing nearly 3,000 illegal cigarettes following two earlier test purchases when Marlboro Gold cigarettes were sold for £6.50 a packet to undercover officers.</w:t>
      </w:r>
      <w:r w:rsidR="00B9315A" w:rsidRPr="00F92F1F">
        <w:rPr>
          <w:rFonts w:ascii="Arial" w:hAnsi="Arial" w:cs="Arial"/>
          <w:sz w:val="18"/>
          <w:szCs w:val="18"/>
        </w:rPr>
        <w:t xml:space="preserve"> Trading Standards officers are serious about </w:t>
      </w:r>
      <w:proofErr w:type="gramStart"/>
      <w:r w:rsidR="00B9315A" w:rsidRPr="00F92F1F">
        <w:rPr>
          <w:rFonts w:ascii="Arial" w:hAnsi="Arial" w:cs="Arial"/>
          <w:sz w:val="18"/>
          <w:szCs w:val="18"/>
        </w:rPr>
        <w:t>taking action</w:t>
      </w:r>
      <w:proofErr w:type="gramEnd"/>
      <w:r w:rsidR="00B9315A" w:rsidRPr="00F92F1F">
        <w:rPr>
          <w:rFonts w:ascii="Arial" w:hAnsi="Arial" w:cs="Arial"/>
          <w:sz w:val="18"/>
          <w:szCs w:val="18"/>
        </w:rPr>
        <w:t xml:space="preserve"> whenever anyone is found to be selling illegal tobacco. Its sale avoids taxation, it can affect health and thus the NHS especially as young people may be attracted to buy cheap cigarettes/tobacco, it also undermines legitimate businesses in Oxfordshire and puts money into the hands of criminals</w:t>
      </w:r>
      <w:r w:rsidR="005A392E">
        <w:rPr>
          <w:rFonts w:ascii="Arial" w:hAnsi="Arial" w:cs="Arial"/>
          <w:sz w:val="18"/>
          <w:szCs w:val="18"/>
        </w:rPr>
        <w:t>.</w:t>
      </w:r>
      <w:r w:rsidR="00B9315A" w:rsidRPr="00F92F1F">
        <w:rPr>
          <w:rFonts w:ascii="Arial" w:hAnsi="Arial" w:cs="Arial"/>
          <w:sz w:val="18"/>
          <w:szCs w:val="18"/>
        </w:rPr>
        <w:t xml:space="preserve"> Tobacco fraud is reported to cost the UK around £2 billion a year whilst treating smoking-related illnesses costs the NHS over £2 billion annually. Anyone with information about the illegal sale of tobacco should contact </w:t>
      </w:r>
      <w:r w:rsidR="00B9315A" w:rsidRPr="00F92F1F">
        <w:rPr>
          <w:rFonts w:ascii="Arial" w:hAnsi="Arial" w:cs="Arial"/>
          <w:b/>
          <w:bCs/>
          <w:sz w:val="18"/>
          <w:szCs w:val="18"/>
        </w:rPr>
        <w:t>0300 999 6 999</w:t>
      </w:r>
      <w:r w:rsidR="00B9315A" w:rsidRPr="00F92F1F">
        <w:rPr>
          <w:rFonts w:ascii="Arial" w:hAnsi="Arial" w:cs="Arial"/>
          <w:sz w:val="18"/>
          <w:szCs w:val="18"/>
        </w:rPr>
        <w:t xml:space="preserve"> or report it anonymously via the website </w:t>
      </w:r>
      <w:hyperlink r:id="rId8" w:history="1">
        <w:r w:rsidR="00B9315A" w:rsidRPr="00F92F1F">
          <w:rPr>
            <w:rStyle w:val="Hyperlink"/>
            <w:rFonts w:ascii="Arial" w:hAnsi="Arial" w:cs="Arial"/>
            <w:sz w:val="18"/>
            <w:szCs w:val="18"/>
          </w:rPr>
          <w:t>www.stop-illegal-tobacco.co.uk</w:t>
        </w:r>
      </w:hyperlink>
      <w:r w:rsidR="00B9315A" w:rsidRPr="00F92F1F">
        <w:rPr>
          <w:rFonts w:ascii="Arial" w:hAnsi="Arial" w:cs="Arial"/>
          <w:sz w:val="18"/>
          <w:szCs w:val="18"/>
        </w:rPr>
        <w:t xml:space="preserve"> </w:t>
      </w:r>
    </w:p>
    <w:p w14:paraId="1054C682" w14:textId="6405C8B8" w:rsidR="0004272A" w:rsidRPr="0004272A" w:rsidRDefault="0004272A" w:rsidP="00327F56">
      <w:pPr>
        <w:rPr>
          <w:rFonts w:ascii="Arial" w:hAnsi="Arial" w:cs="Arial"/>
          <w:sz w:val="18"/>
          <w:szCs w:val="18"/>
        </w:rPr>
      </w:pPr>
      <w:r>
        <w:rPr>
          <w:rFonts w:ascii="Arial" w:hAnsi="Arial" w:cs="Arial"/>
          <w:b/>
          <w:sz w:val="18"/>
          <w:szCs w:val="18"/>
        </w:rPr>
        <w:t xml:space="preserve">Climate Action </w:t>
      </w:r>
      <w:r w:rsidRPr="005A392E">
        <w:rPr>
          <w:rFonts w:ascii="Arial" w:hAnsi="Arial" w:cs="Arial"/>
          <w:sz w:val="18"/>
          <w:szCs w:val="18"/>
        </w:rPr>
        <w:t xml:space="preserve">– </w:t>
      </w:r>
      <w:r w:rsidR="00504E5F" w:rsidRPr="005A392E">
        <w:rPr>
          <w:rFonts w:ascii="Arial" w:hAnsi="Arial" w:cs="Arial"/>
          <w:sz w:val="18"/>
          <w:szCs w:val="18"/>
        </w:rPr>
        <w:t>At full council on 5</w:t>
      </w:r>
      <w:r w:rsidR="00504E5F" w:rsidRPr="005A392E">
        <w:rPr>
          <w:rFonts w:ascii="Arial" w:hAnsi="Arial" w:cs="Arial"/>
          <w:sz w:val="18"/>
          <w:szCs w:val="18"/>
          <w:vertAlign w:val="superscript"/>
        </w:rPr>
        <w:t>th</w:t>
      </w:r>
      <w:r w:rsidR="00504E5F" w:rsidRPr="005A392E">
        <w:rPr>
          <w:rFonts w:ascii="Arial" w:hAnsi="Arial" w:cs="Arial"/>
          <w:sz w:val="18"/>
          <w:szCs w:val="18"/>
        </w:rPr>
        <w:t xml:space="preserve"> November councillors approved plans to meet its ambitious target of reducing its own carbon footprint to net zero by 2030 </w:t>
      </w:r>
      <w:r>
        <w:rPr>
          <w:rFonts w:ascii="Arial" w:hAnsi="Arial" w:cs="Arial"/>
          <w:b/>
          <w:sz w:val="18"/>
          <w:szCs w:val="18"/>
        </w:rPr>
        <w:t xml:space="preserve">: </w:t>
      </w:r>
      <w:r>
        <w:rPr>
          <w:rFonts w:ascii="Arial" w:hAnsi="Arial" w:cs="Arial"/>
          <w:sz w:val="18"/>
          <w:szCs w:val="18"/>
        </w:rPr>
        <w:t xml:space="preserve">Climate Action </w:t>
      </w:r>
      <w:r w:rsidR="00504E5F">
        <w:rPr>
          <w:rFonts w:ascii="Arial" w:hAnsi="Arial" w:cs="Arial"/>
          <w:sz w:val="18"/>
          <w:szCs w:val="18"/>
        </w:rPr>
        <w:t xml:space="preserve">is </w:t>
      </w:r>
      <w:r>
        <w:rPr>
          <w:rFonts w:ascii="Arial" w:hAnsi="Arial" w:cs="Arial"/>
          <w:sz w:val="18"/>
          <w:szCs w:val="18"/>
        </w:rPr>
        <w:t xml:space="preserve">a top priority in all decision making, </w:t>
      </w:r>
      <w:r w:rsidR="00327F56">
        <w:rPr>
          <w:rFonts w:ascii="Arial" w:hAnsi="Arial" w:cs="Arial"/>
          <w:sz w:val="18"/>
          <w:szCs w:val="18"/>
        </w:rPr>
        <w:t xml:space="preserve">and </w:t>
      </w:r>
      <w:r w:rsidR="00702CF0">
        <w:rPr>
          <w:rFonts w:ascii="Arial" w:hAnsi="Arial" w:cs="Arial"/>
          <w:sz w:val="18"/>
          <w:szCs w:val="18"/>
        </w:rPr>
        <w:t>we will</w:t>
      </w:r>
      <w:r>
        <w:rPr>
          <w:rFonts w:ascii="Arial" w:hAnsi="Arial" w:cs="Arial"/>
          <w:sz w:val="18"/>
          <w:szCs w:val="18"/>
        </w:rPr>
        <w:t xml:space="preserve"> maximise solar generation on our buildings and land, buy local green power for our estate, electrify our vehicles</w:t>
      </w:r>
      <w:r w:rsidR="00895A66">
        <w:rPr>
          <w:rFonts w:ascii="Arial" w:hAnsi="Arial" w:cs="Arial"/>
          <w:sz w:val="18"/>
          <w:szCs w:val="18"/>
        </w:rPr>
        <w:t xml:space="preserve"> and seek alternative fuels, support </w:t>
      </w:r>
      <w:r w:rsidR="00327F56">
        <w:rPr>
          <w:rFonts w:ascii="Arial" w:hAnsi="Arial" w:cs="Arial"/>
          <w:sz w:val="18"/>
          <w:szCs w:val="18"/>
        </w:rPr>
        <w:t>the</w:t>
      </w:r>
      <w:r w:rsidR="00895A66">
        <w:rPr>
          <w:rFonts w:ascii="Arial" w:hAnsi="Arial" w:cs="Arial"/>
          <w:sz w:val="18"/>
          <w:szCs w:val="18"/>
        </w:rPr>
        <w:t xml:space="preserve"> staff to use zero carbon travel options and challenge our suppliers to match our ambition. In Oxfordshire we will manage land capture carbon, enable schools to reduce their carbon</w:t>
      </w:r>
      <w:r w:rsidR="00327F56">
        <w:rPr>
          <w:rFonts w:ascii="Arial" w:hAnsi="Arial" w:cs="Arial"/>
          <w:sz w:val="18"/>
          <w:szCs w:val="18"/>
        </w:rPr>
        <w:t xml:space="preserve"> footprint</w:t>
      </w:r>
      <w:r w:rsidR="00895A66">
        <w:rPr>
          <w:rFonts w:ascii="Arial" w:hAnsi="Arial" w:cs="Arial"/>
          <w:sz w:val="18"/>
          <w:szCs w:val="18"/>
        </w:rPr>
        <w:t>, reduce carbon from streetlighting, provide charging points for electric car</w:t>
      </w:r>
      <w:r w:rsidR="00702CF0">
        <w:rPr>
          <w:rFonts w:ascii="Arial" w:hAnsi="Arial" w:cs="Arial"/>
          <w:sz w:val="18"/>
          <w:szCs w:val="18"/>
        </w:rPr>
        <w:t>s</w:t>
      </w:r>
      <w:r w:rsidR="00895A66">
        <w:rPr>
          <w:rFonts w:ascii="Arial" w:hAnsi="Arial" w:cs="Arial"/>
          <w:sz w:val="18"/>
          <w:szCs w:val="18"/>
        </w:rPr>
        <w:t xml:space="preserve">, invest in cycle paths and safe walking routes, reprioritise road space for low carbon travel, invest in community energy, support communities to take </w:t>
      </w:r>
      <w:r w:rsidR="00702CF0">
        <w:rPr>
          <w:rFonts w:ascii="Arial" w:hAnsi="Arial" w:cs="Arial"/>
          <w:sz w:val="18"/>
          <w:szCs w:val="18"/>
        </w:rPr>
        <w:t>c</w:t>
      </w:r>
      <w:r w:rsidR="00895A66">
        <w:rPr>
          <w:rFonts w:ascii="Arial" w:hAnsi="Arial" w:cs="Arial"/>
          <w:sz w:val="18"/>
          <w:szCs w:val="18"/>
        </w:rPr>
        <w:t xml:space="preserve">limate </w:t>
      </w:r>
      <w:r w:rsidR="00702CF0">
        <w:rPr>
          <w:rFonts w:ascii="Arial" w:hAnsi="Arial" w:cs="Arial"/>
          <w:sz w:val="18"/>
          <w:szCs w:val="18"/>
        </w:rPr>
        <w:t>a</w:t>
      </w:r>
      <w:r w:rsidR="00895A66">
        <w:rPr>
          <w:rFonts w:ascii="Arial" w:hAnsi="Arial" w:cs="Arial"/>
          <w:sz w:val="18"/>
          <w:szCs w:val="18"/>
        </w:rPr>
        <w:t>ction</w:t>
      </w:r>
      <w:r w:rsidR="00702CF0">
        <w:rPr>
          <w:rFonts w:ascii="Arial" w:hAnsi="Arial" w:cs="Arial"/>
          <w:sz w:val="18"/>
          <w:szCs w:val="18"/>
        </w:rPr>
        <w:t xml:space="preserve"> seriously</w:t>
      </w:r>
      <w:r w:rsidR="00895A66">
        <w:rPr>
          <w:rFonts w:ascii="Arial" w:hAnsi="Arial" w:cs="Arial"/>
          <w:sz w:val="18"/>
          <w:szCs w:val="18"/>
        </w:rPr>
        <w:t xml:space="preserve">, team up with innovators to test new solutions, work with partners so </w:t>
      </w:r>
      <w:r w:rsidR="00327F56">
        <w:rPr>
          <w:rFonts w:ascii="Arial" w:hAnsi="Arial" w:cs="Arial"/>
          <w:sz w:val="18"/>
          <w:szCs w:val="18"/>
        </w:rPr>
        <w:t>that more can</w:t>
      </w:r>
      <w:r w:rsidR="00895A66">
        <w:rPr>
          <w:rFonts w:ascii="Arial" w:hAnsi="Arial" w:cs="Arial"/>
          <w:sz w:val="18"/>
          <w:szCs w:val="18"/>
        </w:rPr>
        <w:t xml:space="preserve"> </w:t>
      </w:r>
      <w:r w:rsidR="00327F56">
        <w:rPr>
          <w:rFonts w:ascii="Arial" w:hAnsi="Arial" w:cs="Arial"/>
          <w:sz w:val="18"/>
          <w:szCs w:val="18"/>
        </w:rPr>
        <w:t xml:space="preserve"> be </w:t>
      </w:r>
      <w:r w:rsidR="00895A66">
        <w:rPr>
          <w:rFonts w:ascii="Arial" w:hAnsi="Arial" w:cs="Arial"/>
          <w:sz w:val="18"/>
          <w:szCs w:val="18"/>
        </w:rPr>
        <w:t>achieve</w:t>
      </w:r>
      <w:r w:rsidR="00327F56">
        <w:rPr>
          <w:rFonts w:ascii="Arial" w:hAnsi="Arial" w:cs="Arial"/>
          <w:sz w:val="18"/>
          <w:szCs w:val="18"/>
        </w:rPr>
        <w:t>d.</w:t>
      </w:r>
      <w:r w:rsidR="00895A66">
        <w:rPr>
          <w:rFonts w:ascii="Arial" w:hAnsi="Arial" w:cs="Arial"/>
          <w:sz w:val="18"/>
          <w:szCs w:val="18"/>
        </w:rPr>
        <w:t xml:space="preserve"> </w:t>
      </w:r>
      <w:r w:rsidR="00504E5F">
        <w:rPr>
          <w:rFonts w:ascii="Arial" w:hAnsi="Arial" w:cs="Arial"/>
          <w:sz w:val="18"/>
          <w:szCs w:val="18"/>
        </w:rPr>
        <w:t>It should be noted that Oxfordshire County Council has already reduced its carbon emissions by nearly 50% since 2008!</w:t>
      </w:r>
    </w:p>
    <w:p w14:paraId="2AA0F0F4" w14:textId="1C108D6E" w:rsidR="00195ECB" w:rsidRPr="00195ECB" w:rsidRDefault="00760F46" w:rsidP="00327F56">
      <w:pPr>
        <w:pStyle w:val="xxxmsonormal"/>
        <w:shd w:val="clear" w:color="auto" w:fill="FFFFFF"/>
        <w:jc w:val="both"/>
        <w:rPr>
          <w:sz w:val="18"/>
          <w:szCs w:val="18"/>
        </w:rPr>
      </w:pPr>
      <w:hyperlink r:id="rId9" w:history="1">
        <w:r w:rsidR="00195ECB" w:rsidRPr="000E487F">
          <w:rPr>
            <w:rStyle w:val="Hyperlink"/>
            <w:rFonts w:ascii="Arial" w:hAnsi="Arial" w:cs="Arial"/>
            <w:b/>
            <w:color w:val="auto"/>
            <w:sz w:val="18"/>
            <w:szCs w:val="18"/>
          </w:rPr>
          <w:t>‘Which Councils Are Best’</w:t>
        </w:r>
      </w:hyperlink>
      <w:r w:rsidR="00195ECB" w:rsidRPr="00327F56">
        <w:rPr>
          <w:rFonts w:ascii="Arial" w:hAnsi="Arial" w:cs="Arial"/>
          <w:sz w:val="18"/>
          <w:szCs w:val="18"/>
        </w:rPr>
        <w:t xml:space="preserve"> </w:t>
      </w:r>
      <w:r w:rsidR="00195ECB" w:rsidRPr="00195ECB">
        <w:rPr>
          <w:rFonts w:ascii="Arial" w:hAnsi="Arial" w:cs="Arial"/>
          <w:color w:val="000000"/>
          <w:sz w:val="18"/>
          <w:szCs w:val="18"/>
        </w:rPr>
        <w:t>Oxfordshire County Council has been recognised as increasing its position in the Impower survey to the Top Ten from 49</w:t>
      </w:r>
      <w:r w:rsidR="00195ECB" w:rsidRPr="00195ECB">
        <w:rPr>
          <w:rFonts w:ascii="Arial" w:hAnsi="Arial" w:cs="Arial"/>
          <w:color w:val="000000"/>
          <w:sz w:val="18"/>
          <w:szCs w:val="18"/>
          <w:vertAlign w:val="superscript"/>
        </w:rPr>
        <w:t>th</w:t>
      </w:r>
      <w:r w:rsidR="00195ECB" w:rsidRPr="00195ECB">
        <w:rPr>
          <w:rFonts w:ascii="Arial" w:hAnsi="Arial" w:cs="Arial"/>
          <w:color w:val="000000"/>
          <w:sz w:val="18"/>
          <w:szCs w:val="18"/>
        </w:rPr>
        <w:t xml:space="preserve"> in 2018</w:t>
      </w:r>
    </w:p>
    <w:p w14:paraId="7B48880B" w14:textId="77777777" w:rsidR="00195ECB" w:rsidRPr="00195ECB" w:rsidRDefault="00195ECB" w:rsidP="00327F56">
      <w:pPr>
        <w:pStyle w:val="xxxmsonormal"/>
        <w:shd w:val="clear" w:color="auto" w:fill="FFFFFF"/>
        <w:jc w:val="both"/>
        <w:rPr>
          <w:sz w:val="18"/>
          <w:szCs w:val="18"/>
        </w:rPr>
      </w:pPr>
      <w:r w:rsidRPr="00195ECB">
        <w:rPr>
          <w:rFonts w:ascii="Arial" w:hAnsi="Arial" w:cs="Arial"/>
          <w:sz w:val="18"/>
          <w:szCs w:val="18"/>
        </w:rPr>
        <w:t> </w:t>
      </w:r>
    </w:p>
    <w:p w14:paraId="2898122C" w14:textId="77777777" w:rsidR="00195ECB" w:rsidRPr="00195ECB" w:rsidRDefault="00195ECB" w:rsidP="00327F56">
      <w:pPr>
        <w:pStyle w:val="xxxmsonormal"/>
        <w:shd w:val="clear" w:color="auto" w:fill="FFFFFF"/>
        <w:jc w:val="both"/>
        <w:rPr>
          <w:sz w:val="18"/>
          <w:szCs w:val="18"/>
        </w:rPr>
      </w:pPr>
      <w:r w:rsidRPr="00195ECB">
        <w:rPr>
          <w:rFonts w:ascii="Arial" w:hAnsi="Arial" w:cs="Arial"/>
          <w:color w:val="000000"/>
          <w:sz w:val="18"/>
          <w:szCs w:val="18"/>
        </w:rPr>
        <w:t xml:space="preserve">IMPOWER bases its </w:t>
      </w:r>
      <w:hyperlink r:id="rId10" w:history="1">
        <w:r w:rsidRPr="00327F56">
          <w:rPr>
            <w:rStyle w:val="Hyperlink"/>
            <w:rFonts w:ascii="Arial" w:hAnsi="Arial" w:cs="Arial"/>
            <w:color w:val="auto"/>
            <w:sz w:val="18"/>
            <w:szCs w:val="18"/>
          </w:rPr>
          <w:t>‘Which Councils Are Best’</w:t>
        </w:r>
      </w:hyperlink>
      <w:r w:rsidRPr="00327F56">
        <w:rPr>
          <w:rFonts w:ascii="Arial" w:hAnsi="Arial" w:cs="Arial"/>
          <w:sz w:val="18"/>
          <w:szCs w:val="18"/>
        </w:rPr>
        <w:t xml:space="preserve"> </w:t>
      </w:r>
      <w:r w:rsidRPr="00195ECB">
        <w:rPr>
          <w:rFonts w:ascii="Arial" w:hAnsi="Arial" w:cs="Arial"/>
          <w:color w:val="000000"/>
          <w:sz w:val="18"/>
          <w:szCs w:val="18"/>
        </w:rPr>
        <w:t>rankings on a collation of service-based data from 30 different public datasets to create an index of productivity for the 150 upper-tier authorities to provide a better measure than the verdict of inspectorates. It measures performance against outcomes (per pound invested) in seven areas:</w:t>
      </w:r>
    </w:p>
    <w:p w14:paraId="6CFDE558" w14:textId="77777777" w:rsidR="00195ECB" w:rsidRPr="00195ECB" w:rsidRDefault="00195ECB" w:rsidP="00327F56">
      <w:pPr>
        <w:pStyle w:val="xxxmsonormal"/>
        <w:shd w:val="clear" w:color="auto" w:fill="FFFFFF"/>
        <w:jc w:val="both"/>
        <w:rPr>
          <w:sz w:val="18"/>
          <w:szCs w:val="18"/>
        </w:rPr>
      </w:pPr>
      <w:r w:rsidRPr="00195ECB">
        <w:rPr>
          <w:rFonts w:ascii="Arial" w:hAnsi="Arial" w:cs="Arial"/>
          <w:color w:val="000000"/>
          <w:sz w:val="18"/>
          <w:szCs w:val="18"/>
        </w:rPr>
        <w:t> </w:t>
      </w:r>
    </w:p>
    <w:p w14:paraId="68B03D7C" w14:textId="10F614EB" w:rsidR="00195ECB" w:rsidRPr="005A392E" w:rsidRDefault="00195ECB" w:rsidP="005A392E">
      <w:pPr>
        <w:pStyle w:val="xxxmsonormal"/>
        <w:shd w:val="clear" w:color="auto" w:fill="FFFFFF"/>
        <w:ind w:left="360"/>
        <w:jc w:val="both"/>
        <w:rPr>
          <w:rFonts w:eastAsia="Times New Roman"/>
          <w:sz w:val="18"/>
          <w:szCs w:val="18"/>
        </w:rPr>
      </w:pPr>
      <w:r w:rsidRPr="005A392E">
        <w:rPr>
          <w:rFonts w:ascii="Arial" w:eastAsia="Times New Roman" w:hAnsi="Arial" w:cs="Arial"/>
          <w:color w:val="000000"/>
          <w:sz w:val="18"/>
          <w:szCs w:val="18"/>
        </w:rPr>
        <w:lastRenderedPageBreak/>
        <w:t>children’s social care</w:t>
      </w:r>
      <w:r w:rsidR="005A392E" w:rsidRPr="005A392E">
        <w:rPr>
          <w:rFonts w:ascii="Arial" w:eastAsia="Times New Roman" w:hAnsi="Arial" w:cs="Arial"/>
          <w:color w:val="000000"/>
          <w:sz w:val="18"/>
          <w:szCs w:val="18"/>
        </w:rPr>
        <w:t>/</w:t>
      </w:r>
      <w:r w:rsidRPr="005A392E">
        <w:rPr>
          <w:rFonts w:ascii="Arial" w:eastAsia="Times New Roman" w:hAnsi="Arial" w:cs="Arial"/>
          <w:color w:val="000000"/>
          <w:sz w:val="18"/>
          <w:szCs w:val="18"/>
        </w:rPr>
        <w:t>children with high needs</w:t>
      </w:r>
      <w:r w:rsidR="005A392E" w:rsidRPr="005A392E">
        <w:rPr>
          <w:rFonts w:ascii="Arial" w:eastAsia="Times New Roman" w:hAnsi="Arial" w:cs="Arial"/>
          <w:color w:val="000000"/>
          <w:sz w:val="18"/>
          <w:szCs w:val="18"/>
        </w:rPr>
        <w:t>/</w:t>
      </w:r>
      <w:r w:rsidRPr="005A392E">
        <w:rPr>
          <w:rFonts w:ascii="Arial" w:eastAsia="Times New Roman" w:hAnsi="Arial" w:cs="Arial"/>
          <w:color w:val="000000"/>
          <w:sz w:val="18"/>
          <w:szCs w:val="18"/>
        </w:rPr>
        <w:t>older people</w:t>
      </w:r>
      <w:r w:rsidR="005A392E" w:rsidRPr="005A392E">
        <w:rPr>
          <w:rFonts w:ascii="Arial" w:eastAsia="Times New Roman" w:hAnsi="Arial" w:cs="Arial"/>
          <w:color w:val="000000"/>
          <w:sz w:val="18"/>
          <w:szCs w:val="18"/>
        </w:rPr>
        <w:t>/</w:t>
      </w:r>
      <w:r w:rsidRPr="005A392E">
        <w:rPr>
          <w:rFonts w:ascii="Arial" w:eastAsia="Times New Roman" w:hAnsi="Arial" w:cs="Arial"/>
          <w:color w:val="000000"/>
          <w:sz w:val="18"/>
          <w:szCs w:val="18"/>
        </w:rPr>
        <w:t>all age disability</w:t>
      </w:r>
      <w:r w:rsidR="005A392E" w:rsidRPr="005A392E">
        <w:rPr>
          <w:rFonts w:ascii="Arial" w:eastAsia="Times New Roman" w:hAnsi="Arial" w:cs="Arial"/>
          <w:color w:val="000000"/>
          <w:sz w:val="18"/>
          <w:szCs w:val="18"/>
        </w:rPr>
        <w:t>/</w:t>
      </w:r>
      <w:r w:rsidRPr="005A392E">
        <w:rPr>
          <w:rFonts w:ascii="Arial" w:eastAsia="Times New Roman" w:hAnsi="Arial" w:cs="Arial"/>
          <w:color w:val="000000"/>
          <w:sz w:val="18"/>
          <w:szCs w:val="18"/>
        </w:rPr>
        <w:t>health and social care interface</w:t>
      </w:r>
      <w:r w:rsidR="005A392E" w:rsidRPr="005A392E">
        <w:rPr>
          <w:rFonts w:ascii="Arial" w:eastAsia="Times New Roman" w:hAnsi="Arial" w:cs="Arial"/>
          <w:color w:val="000000"/>
          <w:sz w:val="18"/>
          <w:szCs w:val="18"/>
        </w:rPr>
        <w:t>/</w:t>
      </w:r>
      <w:r w:rsidRPr="005A392E">
        <w:rPr>
          <w:rFonts w:ascii="Arial" w:eastAsia="Times New Roman" w:hAnsi="Arial" w:cs="Arial"/>
          <w:color w:val="000000"/>
          <w:sz w:val="18"/>
          <w:szCs w:val="18"/>
        </w:rPr>
        <w:t xml:space="preserve">housing and homelessness </w:t>
      </w:r>
      <w:r w:rsidR="005A392E" w:rsidRPr="005A392E">
        <w:rPr>
          <w:rFonts w:ascii="Arial" w:eastAsia="Times New Roman" w:hAnsi="Arial" w:cs="Arial"/>
          <w:color w:val="000000"/>
          <w:sz w:val="18"/>
          <w:szCs w:val="18"/>
        </w:rPr>
        <w:t>/</w:t>
      </w:r>
      <w:r w:rsidRPr="005A392E">
        <w:rPr>
          <w:rFonts w:ascii="Arial" w:eastAsia="Times New Roman" w:hAnsi="Arial" w:cs="Arial"/>
          <w:color w:val="000000"/>
          <w:sz w:val="18"/>
          <w:szCs w:val="18"/>
        </w:rPr>
        <w:t>waste and recycling.</w:t>
      </w:r>
    </w:p>
    <w:p w14:paraId="19198DDB" w14:textId="77777777" w:rsidR="00D60CA5" w:rsidRPr="00195ECB" w:rsidRDefault="00D60CA5" w:rsidP="00327F56">
      <w:pPr>
        <w:pStyle w:val="xxxmsonormal"/>
        <w:shd w:val="clear" w:color="auto" w:fill="FFFFFF"/>
        <w:jc w:val="both"/>
        <w:rPr>
          <w:rFonts w:eastAsia="Times New Roman"/>
          <w:sz w:val="18"/>
          <w:szCs w:val="18"/>
        </w:rPr>
      </w:pPr>
    </w:p>
    <w:p w14:paraId="043C7036" w14:textId="45F974D9" w:rsidR="007073F8" w:rsidRDefault="007073F8" w:rsidP="00327F56">
      <w:pPr>
        <w:pStyle w:val="xxxmsonormal"/>
        <w:shd w:val="clear" w:color="auto" w:fill="FFFFFF"/>
        <w:jc w:val="both"/>
        <w:rPr>
          <w:rFonts w:ascii="Arial" w:hAnsi="Arial" w:cs="Arial"/>
          <w:color w:val="000000"/>
          <w:sz w:val="18"/>
          <w:szCs w:val="18"/>
        </w:rPr>
      </w:pPr>
    </w:p>
    <w:p w14:paraId="19D2225C" w14:textId="7D06EFE1" w:rsidR="00F00C16" w:rsidRDefault="007073F8" w:rsidP="00327F56">
      <w:pPr>
        <w:pStyle w:val="xxxmsonormal"/>
        <w:shd w:val="clear" w:color="auto" w:fill="FFFFFF"/>
        <w:jc w:val="both"/>
        <w:rPr>
          <w:rFonts w:ascii="Arial" w:hAnsi="Arial" w:cs="Arial"/>
          <w:sz w:val="18"/>
          <w:szCs w:val="18"/>
        </w:rPr>
      </w:pPr>
      <w:r>
        <w:rPr>
          <w:rFonts w:ascii="Arial" w:hAnsi="Arial" w:cs="Arial"/>
          <w:color w:val="000000"/>
          <w:sz w:val="18"/>
          <w:szCs w:val="18"/>
        </w:rPr>
        <w:t>November is always a very special month and I have</w:t>
      </w:r>
      <w:r w:rsidR="00FC589F" w:rsidRPr="008F3DC4">
        <w:rPr>
          <w:rFonts w:ascii="Arial" w:hAnsi="Arial" w:cs="Arial"/>
          <w:sz w:val="18"/>
          <w:szCs w:val="18"/>
        </w:rPr>
        <w:t>, attended the Royal British Legion Faringdon &amp; District Branch – 9</w:t>
      </w:r>
      <w:r w:rsidR="00FC589F" w:rsidRPr="008F3DC4">
        <w:rPr>
          <w:rFonts w:ascii="Arial" w:hAnsi="Arial" w:cs="Arial"/>
          <w:sz w:val="18"/>
          <w:szCs w:val="18"/>
          <w:vertAlign w:val="superscript"/>
        </w:rPr>
        <w:t>th</w:t>
      </w:r>
      <w:r w:rsidR="00FC589F" w:rsidRPr="008F3DC4">
        <w:rPr>
          <w:rFonts w:ascii="Arial" w:hAnsi="Arial" w:cs="Arial"/>
          <w:sz w:val="18"/>
          <w:szCs w:val="18"/>
        </w:rPr>
        <w:t xml:space="preserve"> Annual Festival of Remembrance held in the Corn Exchange, </w:t>
      </w:r>
      <w:r w:rsidR="00327F56">
        <w:rPr>
          <w:rFonts w:ascii="Arial" w:hAnsi="Arial" w:cs="Arial"/>
          <w:sz w:val="18"/>
          <w:szCs w:val="18"/>
        </w:rPr>
        <w:t>t</w:t>
      </w:r>
      <w:r w:rsidR="00FC589F" w:rsidRPr="008F3DC4">
        <w:rPr>
          <w:rFonts w:ascii="Arial" w:hAnsi="Arial" w:cs="Arial"/>
          <w:sz w:val="18"/>
          <w:szCs w:val="18"/>
        </w:rPr>
        <w:t xml:space="preserve">his event was so very well attended with the Corn Exchange being full. </w:t>
      </w:r>
      <w:r>
        <w:rPr>
          <w:rFonts w:ascii="Arial" w:hAnsi="Arial" w:cs="Arial"/>
          <w:sz w:val="18"/>
          <w:szCs w:val="18"/>
        </w:rPr>
        <w:t>I</w:t>
      </w:r>
      <w:r w:rsidR="00FC589F" w:rsidRPr="008F3DC4">
        <w:rPr>
          <w:rFonts w:ascii="Arial" w:hAnsi="Arial" w:cs="Arial"/>
          <w:sz w:val="18"/>
          <w:szCs w:val="18"/>
        </w:rPr>
        <w:t xml:space="preserve"> attended the </w:t>
      </w:r>
      <w:r w:rsidR="00EF0DD5" w:rsidRPr="008F3DC4">
        <w:rPr>
          <w:rFonts w:ascii="Arial" w:hAnsi="Arial" w:cs="Arial"/>
          <w:sz w:val="18"/>
          <w:szCs w:val="18"/>
        </w:rPr>
        <w:t xml:space="preserve">Remembrance Sunday Service and Parade and laid a wreath on </w:t>
      </w:r>
      <w:proofErr w:type="spellStart"/>
      <w:r w:rsidR="00EF0DD5" w:rsidRPr="008F3DC4">
        <w:rPr>
          <w:rFonts w:ascii="Arial" w:hAnsi="Arial" w:cs="Arial"/>
          <w:sz w:val="18"/>
          <w:szCs w:val="18"/>
        </w:rPr>
        <w:t>bahalf</w:t>
      </w:r>
      <w:proofErr w:type="spellEnd"/>
      <w:r w:rsidR="00EF0DD5" w:rsidRPr="008F3DC4">
        <w:rPr>
          <w:rFonts w:ascii="Arial" w:hAnsi="Arial" w:cs="Arial"/>
          <w:sz w:val="18"/>
          <w:szCs w:val="18"/>
        </w:rPr>
        <w:t xml:space="preserve"> of the Chairman of the County Council</w:t>
      </w:r>
      <w:r>
        <w:rPr>
          <w:rFonts w:ascii="Arial" w:hAnsi="Arial" w:cs="Arial"/>
          <w:sz w:val="18"/>
          <w:szCs w:val="18"/>
        </w:rPr>
        <w:t xml:space="preserve"> in Faringdon and </w:t>
      </w:r>
      <w:r w:rsidR="00327F56">
        <w:rPr>
          <w:rFonts w:ascii="Arial" w:hAnsi="Arial" w:cs="Arial"/>
          <w:sz w:val="18"/>
          <w:szCs w:val="18"/>
        </w:rPr>
        <w:t xml:space="preserve">I </w:t>
      </w:r>
      <w:r>
        <w:rPr>
          <w:rFonts w:ascii="Arial" w:hAnsi="Arial" w:cs="Arial"/>
          <w:sz w:val="18"/>
          <w:szCs w:val="18"/>
        </w:rPr>
        <w:t>also the service held in Gt Coxwell</w:t>
      </w:r>
      <w:r w:rsidR="00EF0DD5" w:rsidRPr="008F3DC4">
        <w:rPr>
          <w:rFonts w:ascii="Arial" w:hAnsi="Arial" w:cs="Arial"/>
          <w:sz w:val="18"/>
          <w:szCs w:val="18"/>
        </w:rPr>
        <w:t>.</w:t>
      </w:r>
      <w:r w:rsidR="00FC589F" w:rsidRPr="008F3DC4">
        <w:rPr>
          <w:rFonts w:ascii="Arial" w:hAnsi="Arial" w:cs="Arial"/>
          <w:sz w:val="18"/>
          <w:szCs w:val="18"/>
        </w:rPr>
        <w:t xml:space="preserve">  </w:t>
      </w:r>
      <w:r>
        <w:rPr>
          <w:rFonts w:ascii="Arial" w:hAnsi="Arial" w:cs="Arial"/>
          <w:sz w:val="18"/>
          <w:szCs w:val="18"/>
        </w:rPr>
        <w:t>T</w:t>
      </w:r>
      <w:r w:rsidR="00FC589F" w:rsidRPr="008F3DC4">
        <w:rPr>
          <w:rFonts w:ascii="Arial" w:hAnsi="Arial" w:cs="Arial"/>
          <w:sz w:val="18"/>
          <w:szCs w:val="18"/>
        </w:rPr>
        <w:t xml:space="preserve">hese acts of remembrance were very well attended by so many people drawn from our local communities and this participation is not only heart-warming </w:t>
      </w:r>
      <w:r>
        <w:rPr>
          <w:rFonts w:ascii="Arial" w:hAnsi="Arial" w:cs="Arial"/>
          <w:sz w:val="18"/>
          <w:szCs w:val="18"/>
        </w:rPr>
        <w:t>and</w:t>
      </w:r>
      <w:r w:rsidR="00FC589F" w:rsidRPr="008F3DC4">
        <w:rPr>
          <w:rFonts w:ascii="Arial" w:hAnsi="Arial" w:cs="Arial"/>
          <w:sz w:val="18"/>
          <w:szCs w:val="18"/>
        </w:rPr>
        <w:t xml:space="preserve"> emotional too </w:t>
      </w:r>
      <w:r>
        <w:rPr>
          <w:rFonts w:ascii="Arial" w:hAnsi="Arial" w:cs="Arial"/>
          <w:sz w:val="18"/>
          <w:szCs w:val="18"/>
        </w:rPr>
        <w:t>but also</w:t>
      </w:r>
      <w:r w:rsidR="00EF0DD5" w:rsidRPr="008F3DC4">
        <w:rPr>
          <w:rFonts w:ascii="Arial" w:hAnsi="Arial" w:cs="Arial"/>
          <w:sz w:val="18"/>
          <w:szCs w:val="18"/>
        </w:rPr>
        <w:t xml:space="preserve"> ensure</w:t>
      </w:r>
      <w:r>
        <w:rPr>
          <w:rFonts w:ascii="Arial" w:hAnsi="Arial" w:cs="Arial"/>
          <w:sz w:val="18"/>
          <w:szCs w:val="18"/>
        </w:rPr>
        <w:t>s</w:t>
      </w:r>
      <w:r w:rsidR="00EF0DD5" w:rsidRPr="008F3DC4">
        <w:rPr>
          <w:rFonts w:ascii="Arial" w:hAnsi="Arial" w:cs="Arial"/>
          <w:sz w:val="18"/>
          <w:szCs w:val="18"/>
        </w:rPr>
        <w:t xml:space="preserve"> that</w:t>
      </w:r>
      <w:r>
        <w:rPr>
          <w:rFonts w:ascii="Arial" w:hAnsi="Arial" w:cs="Arial"/>
          <w:sz w:val="18"/>
          <w:szCs w:val="18"/>
        </w:rPr>
        <w:t xml:space="preserve"> there is full</w:t>
      </w:r>
      <w:r w:rsidR="00EF0DD5" w:rsidRPr="008F3DC4">
        <w:rPr>
          <w:rFonts w:ascii="Arial" w:hAnsi="Arial" w:cs="Arial"/>
          <w:sz w:val="18"/>
          <w:szCs w:val="18"/>
        </w:rPr>
        <w:t xml:space="preserve"> recogni</w:t>
      </w:r>
      <w:r>
        <w:rPr>
          <w:rFonts w:ascii="Arial" w:hAnsi="Arial" w:cs="Arial"/>
          <w:sz w:val="18"/>
          <w:szCs w:val="18"/>
        </w:rPr>
        <w:t>tion</w:t>
      </w:r>
      <w:r w:rsidR="00EF0DD5" w:rsidRPr="008F3DC4">
        <w:rPr>
          <w:rFonts w:ascii="Arial" w:hAnsi="Arial" w:cs="Arial"/>
          <w:sz w:val="18"/>
          <w:szCs w:val="18"/>
        </w:rPr>
        <w:t xml:space="preserve"> </w:t>
      </w:r>
      <w:r>
        <w:rPr>
          <w:rFonts w:ascii="Arial" w:hAnsi="Arial" w:cs="Arial"/>
          <w:sz w:val="18"/>
          <w:szCs w:val="18"/>
        </w:rPr>
        <w:t xml:space="preserve">and remembrance of </w:t>
      </w:r>
      <w:r w:rsidR="00EF0DD5" w:rsidRPr="008F3DC4">
        <w:rPr>
          <w:rFonts w:ascii="Arial" w:hAnsi="Arial" w:cs="Arial"/>
          <w:sz w:val="18"/>
          <w:szCs w:val="18"/>
        </w:rPr>
        <w:t xml:space="preserve">the fact </w:t>
      </w:r>
      <w:r w:rsidR="00FC589F" w:rsidRPr="008F3DC4">
        <w:rPr>
          <w:rFonts w:ascii="Arial" w:hAnsi="Arial" w:cs="Arial"/>
          <w:sz w:val="18"/>
          <w:szCs w:val="18"/>
        </w:rPr>
        <w:t xml:space="preserve">that so many local </w:t>
      </w:r>
      <w:r>
        <w:rPr>
          <w:rFonts w:ascii="Arial" w:hAnsi="Arial" w:cs="Arial"/>
          <w:sz w:val="18"/>
          <w:szCs w:val="18"/>
        </w:rPr>
        <w:t xml:space="preserve">service personnel </w:t>
      </w:r>
      <w:r w:rsidR="00FC589F" w:rsidRPr="008F3DC4">
        <w:rPr>
          <w:rFonts w:ascii="Arial" w:hAnsi="Arial" w:cs="Arial"/>
          <w:sz w:val="18"/>
          <w:szCs w:val="18"/>
        </w:rPr>
        <w:t xml:space="preserve">lost their lives serving their country. </w:t>
      </w:r>
    </w:p>
    <w:p w14:paraId="288F4FC4" w14:textId="77777777" w:rsidR="00F00C16" w:rsidRDefault="00F00C16" w:rsidP="00327F56">
      <w:pPr>
        <w:pStyle w:val="xxxmsonormal"/>
        <w:shd w:val="clear" w:color="auto" w:fill="FFFFFF"/>
        <w:jc w:val="both"/>
        <w:rPr>
          <w:rFonts w:ascii="Arial" w:hAnsi="Arial" w:cs="Arial"/>
          <w:sz w:val="18"/>
          <w:szCs w:val="18"/>
        </w:rPr>
      </w:pPr>
    </w:p>
    <w:p w14:paraId="62094EA6" w14:textId="68596E3E" w:rsidR="00D60CA5" w:rsidRDefault="00FC589F" w:rsidP="00327F56">
      <w:pPr>
        <w:pStyle w:val="xxxmsonormal"/>
        <w:shd w:val="clear" w:color="auto" w:fill="FFFFFF"/>
        <w:jc w:val="both"/>
        <w:rPr>
          <w:rFonts w:ascii="Arial" w:hAnsi="Arial" w:cs="Arial"/>
          <w:sz w:val="18"/>
          <w:szCs w:val="18"/>
        </w:rPr>
      </w:pPr>
      <w:r w:rsidRPr="007073F8">
        <w:rPr>
          <w:rFonts w:ascii="Arial" w:hAnsi="Arial" w:cs="Arial"/>
          <w:sz w:val="18"/>
          <w:szCs w:val="18"/>
        </w:rPr>
        <w:t>Monday 11</w:t>
      </w:r>
      <w:r w:rsidRPr="007073F8">
        <w:rPr>
          <w:rFonts w:ascii="Arial" w:hAnsi="Arial" w:cs="Arial"/>
          <w:sz w:val="18"/>
          <w:szCs w:val="18"/>
          <w:vertAlign w:val="superscript"/>
        </w:rPr>
        <w:t>th</w:t>
      </w:r>
      <w:r w:rsidRPr="007073F8">
        <w:rPr>
          <w:rFonts w:ascii="Arial" w:hAnsi="Arial" w:cs="Arial"/>
          <w:sz w:val="18"/>
          <w:szCs w:val="18"/>
        </w:rPr>
        <w:t xml:space="preserve"> November</w:t>
      </w:r>
      <w:r w:rsidRPr="008F3DC4">
        <w:rPr>
          <w:rFonts w:ascii="Arial" w:hAnsi="Arial" w:cs="Arial"/>
          <w:sz w:val="18"/>
          <w:szCs w:val="18"/>
        </w:rPr>
        <w:t xml:space="preserve"> </w:t>
      </w:r>
      <w:r w:rsidR="00F00C16">
        <w:rPr>
          <w:rFonts w:ascii="Arial" w:hAnsi="Arial" w:cs="Arial"/>
          <w:sz w:val="18"/>
          <w:szCs w:val="18"/>
        </w:rPr>
        <w:t>there was a</w:t>
      </w:r>
      <w:r w:rsidR="00327F56">
        <w:rPr>
          <w:rFonts w:ascii="Arial" w:hAnsi="Arial" w:cs="Arial"/>
          <w:sz w:val="18"/>
          <w:szCs w:val="18"/>
        </w:rPr>
        <w:t xml:space="preserve"> </w:t>
      </w:r>
      <w:r w:rsidRPr="008F3DC4">
        <w:rPr>
          <w:rFonts w:ascii="Arial" w:hAnsi="Arial" w:cs="Arial"/>
          <w:sz w:val="18"/>
          <w:szCs w:val="18"/>
        </w:rPr>
        <w:t xml:space="preserve">Ceremony of Remembrance at County Hall, </w:t>
      </w:r>
      <w:r w:rsidR="00F00C16">
        <w:rPr>
          <w:rFonts w:ascii="Arial" w:hAnsi="Arial" w:cs="Arial"/>
          <w:sz w:val="18"/>
          <w:szCs w:val="18"/>
        </w:rPr>
        <w:t xml:space="preserve">(this is an annual event), </w:t>
      </w:r>
      <w:r w:rsidRPr="008F3DC4">
        <w:rPr>
          <w:rFonts w:ascii="Arial" w:hAnsi="Arial" w:cs="Arial"/>
          <w:sz w:val="18"/>
          <w:szCs w:val="18"/>
        </w:rPr>
        <w:t>where staff, officers and members gather in The Common Hall</w:t>
      </w:r>
      <w:r w:rsidR="00EF0DD5" w:rsidRPr="008F3DC4">
        <w:rPr>
          <w:rFonts w:ascii="Arial" w:hAnsi="Arial" w:cs="Arial"/>
          <w:sz w:val="18"/>
          <w:szCs w:val="18"/>
        </w:rPr>
        <w:t xml:space="preserve"> – wreaths are laid by the Chairman of the County Council and by the Chief Executive.  In both the 1914-18 and 1939-45 wars, Oxfordshire County Council lost staff kill</w:t>
      </w:r>
      <w:r w:rsidR="00327F56">
        <w:rPr>
          <w:rFonts w:ascii="Arial" w:hAnsi="Arial" w:cs="Arial"/>
          <w:sz w:val="18"/>
          <w:szCs w:val="18"/>
        </w:rPr>
        <w:t>ed</w:t>
      </w:r>
      <w:r w:rsidR="00EF0DD5" w:rsidRPr="008F3DC4">
        <w:rPr>
          <w:rFonts w:ascii="Arial" w:hAnsi="Arial" w:cs="Arial"/>
          <w:sz w:val="18"/>
          <w:szCs w:val="18"/>
        </w:rPr>
        <w:t xml:space="preserve"> in action and their names </w:t>
      </w:r>
      <w:r w:rsidR="00327F56">
        <w:rPr>
          <w:rFonts w:ascii="Arial" w:hAnsi="Arial" w:cs="Arial"/>
          <w:sz w:val="18"/>
          <w:szCs w:val="18"/>
        </w:rPr>
        <w:t>were</w:t>
      </w:r>
      <w:r w:rsidR="00EF0DD5" w:rsidRPr="008F3DC4">
        <w:rPr>
          <w:rFonts w:ascii="Arial" w:hAnsi="Arial" w:cs="Arial"/>
          <w:sz w:val="18"/>
          <w:szCs w:val="18"/>
        </w:rPr>
        <w:t xml:space="preserve"> read out.</w:t>
      </w:r>
    </w:p>
    <w:p w14:paraId="4F6670B6" w14:textId="77777777" w:rsidR="00F00C16" w:rsidRDefault="00F00C16" w:rsidP="00327F56">
      <w:pPr>
        <w:pStyle w:val="xxxmsonormal"/>
        <w:shd w:val="clear" w:color="auto" w:fill="FFFFFF"/>
        <w:jc w:val="both"/>
        <w:rPr>
          <w:rFonts w:ascii="Arial" w:hAnsi="Arial" w:cs="Arial"/>
          <w:sz w:val="18"/>
          <w:szCs w:val="18"/>
        </w:rPr>
      </w:pPr>
    </w:p>
    <w:p w14:paraId="5C020A15" w14:textId="3DF64EB4" w:rsidR="007073F8" w:rsidRDefault="007073F8" w:rsidP="00327F56">
      <w:pPr>
        <w:pStyle w:val="xxxmsonormal"/>
        <w:shd w:val="clear" w:color="auto" w:fill="FFFFFF"/>
        <w:jc w:val="both"/>
        <w:rPr>
          <w:rFonts w:ascii="Arial" w:hAnsi="Arial" w:cs="Arial"/>
          <w:sz w:val="18"/>
          <w:szCs w:val="18"/>
        </w:rPr>
      </w:pPr>
      <w:r>
        <w:rPr>
          <w:rFonts w:ascii="Arial" w:hAnsi="Arial" w:cs="Arial"/>
          <w:sz w:val="18"/>
          <w:szCs w:val="18"/>
        </w:rPr>
        <w:t xml:space="preserve">I attended the </w:t>
      </w:r>
      <w:r w:rsidR="00F00C16">
        <w:rPr>
          <w:rFonts w:ascii="Arial" w:hAnsi="Arial" w:cs="Arial"/>
          <w:sz w:val="18"/>
          <w:szCs w:val="18"/>
        </w:rPr>
        <w:t xml:space="preserve">two </w:t>
      </w:r>
      <w:r>
        <w:rPr>
          <w:rFonts w:ascii="Arial" w:hAnsi="Arial" w:cs="Arial"/>
          <w:sz w:val="18"/>
          <w:szCs w:val="18"/>
        </w:rPr>
        <w:t xml:space="preserve">“Long Service” awards evenings for our staff who have worked for the County Council for 25 years.  </w:t>
      </w:r>
      <w:r w:rsidR="00327F56">
        <w:rPr>
          <w:rFonts w:ascii="Arial" w:hAnsi="Arial" w:cs="Arial"/>
          <w:sz w:val="18"/>
          <w:szCs w:val="18"/>
        </w:rPr>
        <w:t>These occasions are</w:t>
      </w:r>
      <w:r>
        <w:rPr>
          <w:rFonts w:ascii="Arial" w:hAnsi="Arial" w:cs="Arial"/>
          <w:sz w:val="18"/>
          <w:szCs w:val="18"/>
        </w:rPr>
        <w:t xml:space="preserve"> very heart-warming to see so many men and women receiving their awards, supported by family members.  The staff are drawn from the various areas of the County’s workforce.  Teachers, Fire Fighters, Social Workers, Librarians and staff from the museum and music services.  </w:t>
      </w:r>
    </w:p>
    <w:p w14:paraId="6ACC860B" w14:textId="77777777" w:rsidR="00702CF0" w:rsidRPr="008F3DC4" w:rsidRDefault="00702CF0" w:rsidP="00327F56">
      <w:pPr>
        <w:pStyle w:val="xxxmsonormal"/>
        <w:shd w:val="clear" w:color="auto" w:fill="FFFFFF"/>
        <w:jc w:val="both"/>
        <w:rPr>
          <w:rFonts w:ascii="Arial" w:hAnsi="Arial" w:cs="Arial"/>
          <w:sz w:val="18"/>
          <w:szCs w:val="18"/>
        </w:rPr>
      </w:pPr>
    </w:p>
    <w:p w14:paraId="3E53807C" w14:textId="2C52B35D" w:rsidR="00B53308" w:rsidRDefault="00702CF0" w:rsidP="00327F56">
      <w:pPr>
        <w:rPr>
          <w:rFonts w:ascii="Arial" w:hAnsi="Arial" w:cs="Arial"/>
          <w:sz w:val="18"/>
          <w:szCs w:val="18"/>
        </w:rPr>
      </w:pPr>
      <w:r>
        <w:rPr>
          <w:rFonts w:ascii="Arial" w:hAnsi="Arial" w:cs="Arial"/>
          <w:sz w:val="18"/>
          <w:szCs w:val="18"/>
        </w:rPr>
        <w:t>My next monthly surgery will be on Saturday 7</w:t>
      </w:r>
      <w:r w:rsidRPr="00702CF0">
        <w:rPr>
          <w:rFonts w:ascii="Arial" w:hAnsi="Arial" w:cs="Arial"/>
          <w:sz w:val="18"/>
          <w:szCs w:val="18"/>
          <w:vertAlign w:val="superscript"/>
        </w:rPr>
        <w:t>th</w:t>
      </w:r>
      <w:r>
        <w:rPr>
          <w:rFonts w:ascii="Arial" w:hAnsi="Arial" w:cs="Arial"/>
          <w:sz w:val="18"/>
          <w:szCs w:val="18"/>
        </w:rPr>
        <w:t xml:space="preserve"> December in Faringdon Library, from 1000-1130hrs.  My phone number is 01367 241468 and my email address is </w:t>
      </w:r>
      <w:hyperlink r:id="rId11" w:history="1">
        <w:r>
          <w:rPr>
            <w:rStyle w:val="Hyperlink"/>
            <w:rFonts w:ascii="Arial" w:hAnsi="Arial" w:cs="Arial"/>
            <w:sz w:val="18"/>
            <w:szCs w:val="18"/>
          </w:rPr>
          <w:t>Judith.heathcoat@oxfordshire.gov.uk</w:t>
        </w:r>
      </w:hyperlink>
      <w:r>
        <w:rPr>
          <w:rFonts w:ascii="Arial" w:hAnsi="Arial" w:cs="Arial"/>
          <w:sz w:val="18"/>
          <w:szCs w:val="18"/>
        </w:rPr>
        <w:t>.</w:t>
      </w:r>
      <w:r w:rsidR="000E487F">
        <w:rPr>
          <w:rFonts w:ascii="Arial" w:hAnsi="Arial" w:cs="Arial"/>
          <w:sz w:val="18"/>
          <w:szCs w:val="18"/>
        </w:rPr>
        <w:t xml:space="preserve"> There will be no surgery on 4</w:t>
      </w:r>
      <w:r w:rsidR="000E487F" w:rsidRPr="000E487F">
        <w:rPr>
          <w:rFonts w:ascii="Arial" w:hAnsi="Arial" w:cs="Arial"/>
          <w:sz w:val="18"/>
          <w:szCs w:val="18"/>
          <w:vertAlign w:val="superscript"/>
        </w:rPr>
        <w:t>th</w:t>
      </w:r>
      <w:r w:rsidR="000E487F">
        <w:rPr>
          <w:rFonts w:ascii="Arial" w:hAnsi="Arial" w:cs="Arial"/>
          <w:sz w:val="18"/>
          <w:szCs w:val="18"/>
        </w:rPr>
        <w:t xml:space="preserve"> January 2020 but there will be a surgery on 1</w:t>
      </w:r>
      <w:r w:rsidR="000E487F" w:rsidRPr="000E487F">
        <w:rPr>
          <w:rFonts w:ascii="Arial" w:hAnsi="Arial" w:cs="Arial"/>
          <w:sz w:val="18"/>
          <w:szCs w:val="18"/>
          <w:vertAlign w:val="superscript"/>
        </w:rPr>
        <w:t>st</w:t>
      </w:r>
      <w:r w:rsidR="000E487F">
        <w:rPr>
          <w:rFonts w:ascii="Arial" w:hAnsi="Arial" w:cs="Arial"/>
          <w:sz w:val="18"/>
          <w:szCs w:val="18"/>
        </w:rPr>
        <w:t xml:space="preserve"> February 2020.  </w:t>
      </w:r>
    </w:p>
    <w:p w14:paraId="357BC673" w14:textId="21A53D3C" w:rsidR="00B53308" w:rsidRDefault="00B53308" w:rsidP="00327F56">
      <w:pPr>
        <w:rPr>
          <w:rFonts w:ascii="Arial" w:hAnsi="Arial" w:cs="Arial"/>
          <w:sz w:val="18"/>
          <w:szCs w:val="18"/>
        </w:rPr>
      </w:pPr>
      <w:r>
        <w:rPr>
          <w:rFonts w:ascii="Arial" w:hAnsi="Arial" w:cs="Arial"/>
          <w:sz w:val="18"/>
          <w:szCs w:val="18"/>
        </w:rPr>
        <w:t xml:space="preserve">By the time this report is published it will be close to Christmas and I should like to take the opportunity to wish </w:t>
      </w:r>
      <w:r w:rsidR="000E487F">
        <w:rPr>
          <w:rFonts w:ascii="Arial" w:hAnsi="Arial" w:cs="Arial"/>
          <w:sz w:val="18"/>
          <w:szCs w:val="18"/>
        </w:rPr>
        <w:t>everyone,</w:t>
      </w:r>
      <w:r>
        <w:rPr>
          <w:rFonts w:ascii="Arial" w:hAnsi="Arial" w:cs="Arial"/>
          <w:sz w:val="18"/>
          <w:szCs w:val="18"/>
        </w:rPr>
        <w:t xml:space="preserve"> local councillors and </w:t>
      </w:r>
      <w:r w:rsidR="000E487F">
        <w:rPr>
          <w:rFonts w:ascii="Arial" w:hAnsi="Arial" w:cs="Arial"/>
          <w:sz w:val="18"/>
          <w:szCs w:val="18"/>
        </w:rPr>
        <w:t>residents</w:t>
      </w:r>
      <w:r>
        <w:rPr>
          <w:rFonts w:ascii="Arial" w:hAnsi="Arial" w:cs="Arial"/>
          <w:sz w:val="18"/>
          <w:szCs w:val="18"/>
        </w:rPr>
        <w:t xml:space="preserve"> a very happy and peaceful Christmas and New Year.</w:t>
      </w:r>
    </w:p>
    <w:p w14:paraId="4D457786" w14:textId="77777777" w:rsidR="00702CF0" w:rsidRDefault="00702CF0" w:rsidP="00327F56">
      <w:pPr>
        <w:rPr>
          <w:rFonts w:ascii="Arial" w:hAnsi="Arial" w:cs="Arial"/>
          <w:sz w:val="18"/>
          <w:szCs w:val="18"/>
        </w:rPr>
      </w:pPr>
      <w:r>
        <w:rPr>
          <w:rFonts w:ascii="Arial" w:hAnsi="Arial" w:cs="Arial"/>
          <w:sz w:val="18"/>
          <w:szCs w:val="18"/>
        </w:rPr>
        <w:t xml:space="preserve">Judith Heathcoat  </w:t>
      </w:r>
    </w:p>
    <w:p w14:paraId="50F63EC6" w14:textId="54BF62FD" w:rsidR="00702CF0" w:rsidRDefault="00702CF0" w:rsidP="00327F56">
      <w:pPr>
        <w:rPr>
          <w:rFonts w:ascii="Arial" w:hAnsi="Arial" w:cs="Arial"/>
          <w:sz w:val="18"/>
          <w:szCs w:val="18"/>
        </w:rPr>
      </w:pPr>
      <w:r>
        <w:rPr>
          <w:rFonts w:ascii="Arial" w:hAnsi="Arial" w:cs="Arial"/>
          <w:sz w:val="18"/>
          <w:szCs w:val="18"/>
        </w:rPr>
        <w:t>Deputy Leader Oxfordshire County Council</w:t>
      </w:r>
    </w:p>
    <w:p w14:paraId="11D30494" w14:textId="208D95B8" w:rsidR="00702CF0" w:rsidRDefault="00702CF0" w:rsidP="00327F56">
      <w:pPr>
        <w:rPr>
          <w:rFonts w:ascii="Arial" w:hAnsi="Arial" w:cs="Arial"/>
          <w:sz w:val="18"/>
          <w:szCs w:val="18"/>
        </w:rPr>
      </w:pPr>
      <w:r>
        <w:rPr>
          <w:rFonts w:ascii="Arial" w:hAnsi="Arial" w:cs="Arial"/>
          <w:sz w:val="18"/>
          <w:szCs w:val="18"/>
        </w:rPr>
        <w:t>28</w:t>
      </w:r>
      <w:r w:rsidRPr="00702CF0">
        <w:rPr>
          <w:rFonts w:ascii="Arial" w:hAnsi="Arial" w:cs="Arial"/>
          <w:sz w:val="18"/>
          <w:szCs w:val="18"/>
          <w:vertAlign w:val="superscript"/>
        </w:rPr>
        <w:t>th</w:t>
      </w:r>
      <w:r>
        <w:rPr>
          <w:rFonts w:ascii="Arial" w:hAnsi="Arial" w:cs="Arial"/>
          <w:sz w:val="18"/>
          <w:szCs w:val="18"/>
        </w:rPr>
        <w:t xml:space="preserve"> November 2019</w:t>
      </w:r>
    </w:p>
    <w:p w14:paraId="201575C4" w14:textId="77777777" w:rsidR="00D60CA5" w:rsidRPr="008F3DC4" w:rsidRDefault="00D60CA5" w:rsidP="00327F56">
      <w:pPr>
        <w:shd w:val="clear" w:color="auto" w:fill="FFFFFF"/>
        <w:spacing w:before="180" w:after="180" w:line="240" w:lineRule="auto"/>
        <w:rPr>
          <w:rFonts w:ascii="Arial" w:hAnsi="Arial" w:cs="Arial"/>
          <w:sz w:val="18"/>
          <w:szCs w:val="18"/>
          <w:lang w:eastAsia="en-GB"/>
        </w:rPr>
      </w:pPr>
    </w:p>
    <w:p w14:paraId="0B668B1C" w14:textId="77777777" w:rsidR="00D60CA5" w:rsidRPr="008F3DC4" w:rsidRDefault="00D60CA5" w:rsidP="00327F56">
      <w:pPr>
        <w:shd w:val="clear" w:color="auto" w:fill="FFFFFF"/>
        <w:spacing w:before="180" w:after="180" w:line="240" w:lineRule="auto"/>
        <w:rPr>
          <w:rFonts w:ascii="Arial" w:hAnsi="Arial" w:cs="Arial"/>
          <w:sz w:val="18"/>
          <w:szCs w:val="18"/>
          <w:lang w:eastAsia="en-GB"/>
        </w:rPr>
      </w:pPr>
    </w:p>
    <w:sectPr w:rsidR="00D60CA5" w:rsidRPr="008F3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149D"/>
    <w:multiLevelType w:val="multilevel"/>
    <w:tmpl w:val="FB3A9B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DB07EF2"/>
    <w:multiLevelType w:val="multilevel"/>
    <w:tmpl w:val="A5C4B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ngzBkebYlmrBu5gpGu40HCygFWryiredonQdTsWldfoeipZ9u4hpOEwK7xs1BKjeGc7rWXesFeL6SQgGpMz0JA==" w:salt="mioaXeDj3BwOlms0NCfnk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BC"/>
    <w:rsid w:val="0004272A"/>
    <w:rsid w:val="000B4310"/>
    <w:rsid w:val="000E487F"/>
    <w:rsid w:val="00195ECB"/>
    <w:rsid w:val="00320E42"/>
    <w:rsid w:val="00327F56"/>
    <w:rsid w:val="004000D7"/>
    <w:rsid w:val="00504E43"/>
    <w:rsid w:val="00504E5F"/>
    <w:rsid w:val="005A392E"/>
    <w:rsid w:val="00603A1A"/>
    <w:rsid w:val="00702CF0"/>
    <w:rsid w:val="007073F8"/>
    <w:rsid w:val="00760F46"/>
    <w:rsid w:val="007908F4"/>
    <w:rsid w:val="00895A66"/>
    <w:rsid w:val="008F3DC4"/>
    <w:rsid w:val="00B53308"/>
    <w:rsid w:val="00B9315A"/>
    <w:rsid w:val="00BD1C9B"/>
    <w:rsid w:val="00CD60AC"/>
    <w:rsid w:val="00CE20BC"/>
    <w:rsid w:val="00D60CA5"/>
    <w:rsid w:val="00E44DA3"/>
    <w:rsid w:val="00EF0DD5"/>
    <w:rsid w:val="00F00C16"/>
    <w:rsid w:val="00F92F1F"/>
    <w:rsid w:val="00FC589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F514"/>
  <w15:chartTrackingRefBased/>
  <w15:docId w15:val="{BD039324-C4D8-4F92-A03E-ABEFB674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1F"/>
  </w:style>
  <w:style w:type="paragraph" w:styleId="Heading1">
    <w:name w:val="heading 1"/>
    <w:basedOn w:val="Normal"/>
    <w:next w:val="Normal"/>
    <w:link w:val="Heading1Char"/>
    <w:uiPriority w:val="9"/>
    <w:qFormat/>
    <w:rsid w:val="00F92F1F"/>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F92F1F"/>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F92F1F"/>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92F1F"/>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F92F1F"/>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F92F1F"/>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F92F1F"/>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F92F1F"/>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F92F1F"/>
    <w:pPr>
      <w:spacing w:after="0"/>
      <w:jc w:val="left"/>
      <w:outlineLvl w:val="8"/>
    </w:pPr>
    <w:rPr>
      <w:b/>
      <w:bCs/>
      <w:i/>
      <w:iCs/>
      <w:smallCap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0E42"/>
    <w:rPr>
      <w:color w:val="0563C1"/>
      <w:u w:val="single"/>
    </w:rPr>
  </w:style>
  <w:style w:type="character" w:customStyle="1" w:styleId="Heading1Char">
    <w:name w:val="Heading 1 Char"/>
    <w:basedOn w:val="DefaultParagraphFont"/>
    <w:link w:val="Heading1"/>
    <w:uiPriority w:val="9"/>
    <w:rsid w:val="00F92F1F"/>
    <w:rPr>
      <w:smallCaps/>
      <w:spacing w:val="5"/>
      <w:sz w:val="32"/>
      <w:szCs w:val="32"/>
    </w:rPr>
  </w:style>
  <w:style w:type="character" w:customStyle="1" w:styleId="Heading2Char">
    <w:name w:val="Heading 2 Char"/>
    <w:basedOn w:val="DefaultParagraphFont"/>
    <w:link w:val="Heading2"/>
    <w:uiPriority w:val="9"/>
    <w:semiHidden/>
    <w:rsid w:val="00F92F1F"/>
    <w:rPr>
      <w:smallCaps/>
      <w:spacing w:val="5"/>
      <w:sz w:val="28"/>
      <w:szCs w:val="28"/>
    </w:rPr>
  </w:style>
  <w:style w:type="character" w:customStyle="1" w:styleId="Heading3Char">
    <w:name w:val="Heading 3 Char"/>
    <w:basedOn w:val="DefaultParagraphFont"/>
    <w:link w:val="Heading3"/>
    <w:uiPriority w:val="9"/>
    <w:semiHidden/>
    <w:rsid w:val="00F92F1F"/>
    <w:rPr>
      <w:smallCaps/>
      <w:spacing w:val="5"/>
      <w:sz w:val="24"/>
      <w:szCs w:val="24"/>
    </w:rPr>
  </w:style>
  <w:style w:type="character" w:customStyle="1" w:styleId="Heading4Char">
    <w:name w:val="Heading 4 Char"/>
    <w:basedOn w:val="DefaultParagraphFont"/>
    <w:link w:val="Heading4"/>
    <w:uiPriority w:val="9"/>
    <w:semiHidden/>
    <w:rsid w:val="00F92F1F"/>
    <w:rPr>
      <w:i/>
      <w:iCs/>
      <w:smallCaps/>
      <w:spacing w:val="10"/>
      <w:sz w:val="22"/>
      <w:szCs w:val="22"/>
    </w:rPr>
  </w:style>
  <w:style w:type="character" w:customStyle="1" w:styleId="Heading5Char">
    <w:name w:val="Heading 5 Char"/>
    <w:basedOn w:val="DefaultParagraphFont"/>
    <w:link w:val="Heading5"/>
    <w:uiPriority w:val="9"/>
    <w:semiHidden/>
    <w:rsid w:val="00F92F1F"/>
    <w:rPr>
      <w:smallCaps/>
      <w:color w:val="E36C0A" w:themeColor="accent6" w:themeShade="BF"/>
      <w:spacing w:val="10"/>
      <w:sz w:val="22"/>
      <w:szCs w:val="22"/>
    </w:rPr>
  </w:style>
  <w:style w:type="character" w:customStyle="1" w:styleId="Heading6Char">
    <w:name w:val="Heading 6 Char"/>
    <w:basedOn w:val="DefaultParagraphFont"/>
    <w:link w:val="Heading6"/>
    <w:uiPriority w:val="9"/>
    <w:semiHidden/>
    <w:rsid w:val="00F92F1F"/>
    <w:rPr>
      <w:smallCaps/>
      <w:color w:val="F79646" w:themeColor="accent6"/>
      <w:spacing w:val="5"/>
      <w:sz w:val="22"/>
      <w:szCs w:val="22"/>
    </w:rPr>
  </w:style>
  <w:style w:type="character" w:customStyle="1" w:styleId="Heading7Char">
    <w:name w:val="Heading 7 Char"/>
    <w:basedOn w:val="DefaultParagraphFont"/>
    <w:link w:val="Heading7"/>
    <w:uiPriority w:val="9"/>
    <w:semiHidden/>
    <w:rsid w:val="00F92F1F"/>
    <w:rPr>
      <w:b/>
      <w:bCs/>
      <w:smallCaps/>
      <w:color w:val="F79646" w:themeColor="accent6"/>
      <w:spacing w:val="10"/>
    </w:rPr>
  </w:style>
  <w:style w:type="character" w:customStyle="1" w:styleId="Heading8Char">
    <w:name w:val="Heading 8 Char"/>
    <w:basedOn w:val="DefaultParagraphFont"/>
    <w:link w:val="Heading8"/>
    <w:uiPriority w:val="9"/>
    <w:semiHidden/>
    <w:rsid w:val="00F92F1F"/>
    <w:rPr>
      <w:b/>
      <w:bCs/>
      <w:i/>
      <w:iCs/>
      <w:smallCaps/>
      <w:color w:val="E36C0A" w:themeColor="accent6" w:themeShade="BF"/>
    </w:rPr>
  </w:style>
  <w:style w:type="character" w:customStyle="1" w:styleId="Heading9Char">
    <w:name w:val="Heading 9 Char"/>
    <w:basedOn w:val="DefaultParagraphFont"/>
    <w:link w:val="Heading9"/>
    <w:uiPriority w:val="9"/>
    <w:semiHidden/>
    <w:rsid w:val="00F92F1F"/>
    <w:rPr>
      <w:b/>
      <w:bCs/>
      <w:i/>
      <w:iCs/>
      <w:smallCaps/>
      <w:color w:val="984806" w:themeColor="accent6" w:themeShade="80"/>
    </w:rPr>
  </w:style>
  <w:style w:type="paragraph" w:styleId="Caption">
    <w:name w:val="caption"/>
    <w:basedOn w:val="Normal"/>
    <w:next w:val="Normal"/>
    <w:uiPriority w:val="35"/>
    <w:semiHidden/>
    <w:unhideWhenUsed/>
    <w:qFormat/>
    <w:rsid w:val="00F92F1F"/>
    <w:rPr>
      <w:b/>
      <w:bCs/>
      <w:caps/>
      <w:sz w:val="16"/>
      <w:szCs w:val="16"/>
    </w:rPr>
  </w:style>
  <w:style w:type="paragraph" w:styleId="Title">
    <w:name w:val="Title"/>
    <w:basedOn w:val="Normal"/>
    <w:next w:val="Normal"/>
    <w:link w:val="TitleChar"/>
    <w:uiPriority w:val="10"/>
    <w:qFormat/>
    <w:rsid w:val="00F92F1F"/>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F92F1F"/>
    <w:rPr>
      <w:smallCaps/>
      <w:color w:val="262626" w:themeColor="text1" w:themeTint="D9"/>
      <w:sz w:val="52"/>
      <w:szCs w:val="52"/>
    </w:rPr>
  </w:style>
  <w:style w:type="paragraph" w:styleId="Subtitle">
    <w:name w:val="Subtitle"/>
    <w:basedOn w:val="Normal"/>
    <w:next w:val="Normal"/>
    <w:link w:val="SubtitleChar"/>
    <w:uiPriority w:val="11"/>
    <w:qFormat/>
    <w:rsid w:val="00F92F1F"/>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92F1F"/>
    <w:rPr>
      <w:rFonts w:asciiTheme="majorHAnsi" w:eastAsiaTheme="majorEastAsia" w:hAnsiTheme="majorHAnsi" w:cstheme="majorBidi"/>
    </w:rPr>
  </w:style>
  <w:style w:type="character" w:styleId="Strong">
    <w:name w:val="Strong"/>
    <w:uiPriority w:val="22"/>
    <w:qFormat/>
    <w:rsid w:val="00F92F1F"/>
    <w:rPr>
      <w:b/>
      <w:bCs/>
      <w:color w:val="F79646" w:themeColor="accent6"/>
    </w:rPr>
  </w:style>
  <w:style w:type="character" w:styleId="Emphasis">
    <w:name w:val="Emphasis"/>
    <w:uiPriority w:val="20"/>
    <w:qFormat/>
    <w:rsid w:val="00F92F1F"/>
    <w:rPr>
      <w:b/>
      <w:bCs/>
      <w:i/>
      <w:iCs/>
      <w:spacing w:val="10"/>
    </w:rPr>
  </w:style>
  <w:style w:type="paragraph" w:styleId="NoSpacing">
    <w:name w:val="No Spacing"/>
    <w:uiPriority w:val="1"/>
    <w:qFormat/>
    <w:rsid w:val="00F92F1F"/>
    <w:pPr>
      <w:spacing w:after="0" w:line="240" w:lineRule="auto"/>
    </w:pPr>
  </w:style>
  <w:style w:type="paragraph" w:styleId="Quote">
    <w:name w:val="Quote"/>
    <w:basedOn w:val="Normal"/>
    <w:next w:val="Normal"/>
    <w:link w:val="QuoteChar"/>
    <w:uiPriority w:val="29"/>
    <w:qFormat/>
    <w:rsid w:val="00F92F1F"/>
    <w:rPr>
      <w:i/>
      <w:iCs/>
    </w:rPr>
  </w:style>
  <w:style w:type="character" w:customStyle="1" w:styleId="QuoteChar">
    <w:name w:val="Quote Char"/>
    <w:basedOn w:val="DefaultParagraphFont"/>
    <w:link w:val="Quote"/>
    <w:uiPriority w:val="29"/>
    <w:rsid w:val="00F92F1F"/>
    <w:rPr>
      <w:i/>
      <w:iCs/>
    </w:rPr>
  </w:style>
  <w:style w:type="paragraph" w:styleId="IntenseQuote">
    <w:name w:val="Intense Quote"/>
    <w:basedOn w:val="Normal"/>
    <w:next w:val="Normal"/>
    <w:link w:val="IntenseQuoteChar"/>
    <w:uiPriority w:val="30"/>
    <w:qFormat/>
    <w:rsid w:val="00F92F1F"/>
    <w:pPr>
      <w:pBdr>
        <w:top w:val="single" w:sz="8" w:space="1" w:color="F79646"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F92F1F"/>
    <w:rPr>
      <w:b/>
      <w:bCs/>
      <w:i/>
      <w:iCs/>
    </w:rPr>
  </w:style>
  <w:style w:type="character" w:styleId="SubtleEmphasis">
    <w:name w:val="Subtle Emphasis"/>
    <w:uiPriority w:val="19"/>
    <w:qFormat/>
    <w:rsid w:val="00F92F1F"/>
    <w:rPr>
      <w:i/>
      <w:iCs/>
    </w:rPr>
  </w:style>
  <w:style w:type="character" w:styleId="IntenseEmphasis">
    <w:name w:val="Intense Emphasis"/>
    <w:uiPriority w:val="21"/>
    <w:qFormat/>
    <w:rsid w:val="00F92F1F"/>
    <w:rPr>
      <w:b/>
      <w:bCs/>
      <w:i/>
      <w:iCs/>
      <w:color w:val="F79646" w:themeColor="accent6"/>
      <w:spacing w:val="10"/>
    </w:rPr>
  </w:style>
  <w:style w:type="character" w:styleId="SubtleReference">
    <w:name w:val="Subtle Reference"/>
    <w:uiPriority w:val="31"/>
    <w:qFormat/>
    <w:rsid w:val="00F92F1F"/>
    <w:rPr>
      <w:b/>
      <w:bCs/>
    </w:rPr>
  </w:style>
  <w:style w:type="character" w:styleId="IntenseReference">
    <w:name w:val="Intense Reference"/>
    <w:uiPriority w:val="32"/>
    <w:qFormat/>
    <w:rsid w:val="00F92F1F"/>
    <w:rPr>
      <w:b/>
      <w:bCs/>
      <w:smallCaps/>
      <w:spacing w:val="5"/>
      <w:sz w:val="22"/>
      <w:szCs w:val="22"/>
      <w:u w:val="single"/>
    </w:rPr>
  </w:style>
  <w:style w:type="character" w:styleId="BookTitle">
    <w:name w:val="Book Title"/>
    <w:uiPriority w:val="33"/>
    <w:qFormat/>
    <w:rsid w:val="00F92F1F"/>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92F1F"/>
    <w:pPr>
      <w:outlineLvl w:val="9"/>
    </w:pPr>
  </w:style>
  <w:style w:type="paragraph" w:customStyle="1" w:styleId="xxxmsonormal">
    <w:name w:val="x_xxmsonormal"/>
    <w:basedOn w:val="Normal"/>
    <w:rsid w:val="00195ECB"/>
    <w:pPr>
      <w:spacing w:after="0" w:line="240" w:lineRule="auto"/>
      <w:jc w:val="left"/>
    </w:pPr>
    <w:rPr>
      <w:rFonts w:ascii="Calibri" w:eastAsiaTheme="minorHAnsi" w:hAnsi="Calibri" w:cs="Calibri"/>
      <w:sz w:val="22"/>
      <w:szCs w:val="22"/>
      <w:lang w:eastAsia="en-GB"/>
    </w:rPr>
  </w:style>
  <w:style w:type="paragraph" w:styleId="PlainText">
    <w:name w:val="Plain Text"/>
    <w:basedOn w:val="Normal"/>
    <w:link w:val="PlainTextChar"/>
    <w:uiPriority w:val="99"/>
    <w:semiHidden/>
    <w:unhideWhenUsed/>
    <w:rsid w:val="0004272A"/>
    <w:pPr>
      <w:spacing w:after="0" w:line="240" w:lineRule="auto"/>
      <w:jc w:val="left"/>
    </w:pPr>
    <w:rPr>
      <w:rFonts w:ascii="Arial" w:eastAsiaTheme="minorHAnsi" w:hAnsi="Arial"/>
      <w:sz w:val="24"/>
      <w:szCs w:val="21"/>
    </w:rPr>
  </w:style>
  <w:style w:type="character" w:customStyle="1" w:styleId="PlainTextChar">
    <w:name w:val="Plain Text Char"/>
    <w:basedOn w:val="DefaultParagraphFont"/>
    <w:link w:val="PlainText"/>
    <w:uiPriority w:val="99"/>
    <w:semiHidden/>
    <w:rsid w:val="0004272A"/>
    <w:rPr>
      <w:rFonts w:ascii="Arial" w:eastAsiaTheme="minorHAnsi" w:hAnsi="Arial"/>
      <w:sz w:val="24"/>
      <w:szCs w:val="21"/>
    </w:rPr>
  </w:style>
  <w:style w:type="paragraph" w:styleId="NormalWeb">
    <w:name w:val="Normal (Web)"/>
    <w:basedOn w:val="Normal"/>
    <w:uiPriority w:val="99"/>
    <w:semiHidden/>
    <w:unhideWhenUsed/>
    <w:rsid w:val="00D60CA5"/>
    <w:pPr>
      <w:spacing w:after="0" w:line="240" w:lineRule="auto"/>
      <w:jc w:val="left"/>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1986">
      <w:bodyDiv w:val="1"/>
      <w:marLeft w:val="0"/>
      <w:marRight w:val="0"/>
      <w:marTop w:val="0"/>
      <w:marBottom w:val="0"/>
      <w:divBdr>
        <w:top w:val="none" w:sz="0" w:space="0" w:color="auto"/>
        <w:left w:val="none" w:sz="0" w:space="0" w:color="auto"/>
        <w:bottom w:val="none" w:sz="0" w:space="0" w:color="auto"/>
        <w:right w:val="none" w:sz="0" w:space="0" w:color="auto"/>
      </w:divBdr>
    </w:div>
    <w:div w:id="147673166">
      <w:bodyDiv w:val="1"/>
      <w:marLeft w:val="0"/>
      <w:marRight w:val="0"/>
      <w:marTop w:val="0"/>
      <w:marBottom w:val="0"/>
      <w:divBdr>
        <w:top w:val="none" w:sz="0" w:space="0" w:color="auto"/>
        <w:left w:val="none" w:sz="0" w:space="0" w:color="auto"/>
        <w:bottom w:val="none" w:sz="0" w:space="0" w:color="auto"/>
        <w:right w:val="none" w:sz="0" w:space="0" w:color="auto"/>
      </w:divBdr>
    </w:div>
    <w:div w:id="515391058">
      <w:bodyDiv w:val="1"/>
      <w:marLeft w:val="0"/>
      <w:marRight w:val="0"/>
      <w:marTop w:val="0"/>
      <w:marBottom w:val="0"/>
      <w:divBdr>
        <w:top w:val="none" w:sz="0" w:space="0" w:color="auto"/>
        <w:left w:val="none" w:sz="0" w:space="0" w:color="auto"/>
        <w:bottom w:val="none" w:sz="0" w:space="0" w:color="auto"/>
        <w:right w:val="none" w:sz="0" w:space="0" w:color="auto"/>
      </w:divBdr>
    </w:div>
    <w:div w:id="608439271">
      <w:bodyDiv w:val="1"/>
      <w:marLeft w:val="0"/>
      <w:marRight w:val="0"/>
      <w:marTop w:val="0"/>
      <w:marBottom w:val="0"/>
      <w:divBdr>
        <w:top w:val="none" w:sz="0" w:space="0" w:color="auto"/>
        <w:left w:val="none" w:sz="0" w:space="0" w:color="auto"/>
        <w:bottom w:val="none" w:sz="0" w:space="0" w:color="auto"/>
        <w:right w:val="none" w:sz="0" w:space="0" w:color="auto"/>
      </w:divBdr>
    </w:div>
    <w:div w:id="933123167">
      <w:bodyDiv w:val="1"/>
      <w:marLeft w:val="0"/>
      <w:marRight w:val="0"/>
      <w:marTop w:val="0"/>
      <w:marBottom w:val="0"/>
      <w:divBdr>
        <w:top w:val="none" w:sz="0" w:space="0" w:color="auto"/>
        <w:left w:val="none" w:sz="0" w:space="0" w:color="auto"/>
        <w:bottom w:val="none" w:sz="0" w:space="0" w:color="auto"/>
        <w:right w:val="none" w:sz="0" w:space="0" w:color="auto"/>
      </w:divBdr>
    </w:div>
    <w:div w:id="985890606">
      <w:bodyDiv w:val="1"/>
      <w:marLeft w:val="0"/>
      <w:marRight w:val="0"/>
      <w:marTop w:val="0"/>
      <w:marBottom w:val="0"/>
      <w:divBdr>
        <w:top w:val="none" w:sz="0" w:space="0" w:color="auto"/>
        <w:left w:val="none" w:sz="0" w:space="0" w:color="auto"/>
        <w:bottom w:val="none" w:sz="0" w:space="0" w:color="auto"/>
        <w:right w:val="none" w:sz="0" w:space="0" w:color="auto"/>
      </w:divBdr>
    </w:div>
    <w:div w:id="1583874901">
      <w:bodyDiv w:val="1"/>
      <w:marLeft w:val="0"/>
      <w:marRight w:val="0"/>
      <w:marTop w:val="0"/>
      <w:marBottom w:val="0"/>
      <w:divBdr>
        <w:top w:val="none" w:sz="0" w:space="0" w:color="auto"/>
        <w:left w:val="none" w:sz="0" w:space="0" w:color="auto"/>
        <w:bottom w:val="none" w:sz="0" w:space="0" w:color="auto"/>
        <w:right w:val="none" w:sz="0" w:space="0" w:color="auto"/>
      </w:divBdr>
    </w:div>
    <w:div w:id="20891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illegal-tobacco.co.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dith.heathcoat@oxfordshire.gov.uk" TargetMode="External"/><Relationship Id="rId5" Type="http://schemas.openxmlformats.org/officeDocument/2006/relationships/styles" Target="styles.xml"/><Relationship Id="rId10" Type="http://schemas.openxmlformats.org/officeDocument/2006/relationships/hyperlink" Target="https://www.impower.co.uk/reports/which-councils-are-best-2" TargetMode="External"/><Relationship Id="rId4" Type="http://schemas.openxmlformats.org/officeDocument/2006/relationships/numbering" Target="numbering.xml"/><Relationship Id="rId9" Type="http://schemas.openxmlformats.org/officeDocument/2006/relationships/hyperlink" Target="https://www.impower.co.uk/reports/which-councils-are-bes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8" ma:contentTypeDescription="Create a new document." ma:contentTypeScope="" ma:versionID="22ead14b87123b4a83bf5428dfe2888a">
  <xsd:schema xmlns:xsd="http://www.w3.org/2001/XMLSchema" xmlns:xs="http://www.w3.org/2001/XMLSchema" xmlns:p="http://schemas.microsoft.com/office/2006/metadata/properties" xmlns:ns3="3e347919-3534-46cc-b884-2608a962b3ba" xmlns:ns4="8b8d8bd0-ccef-4ae9-b84c-149dfdd4f9c8" targetNamespace="http://schemas.microsoft.com/office/2006/metadata/properties" ma:root="true" ma:fieldsID="74b9f4135ede2fb4c31dd99b28900401" ns3:_="" ns4:_="">
    <xsd:import namespace="3e347919-3534-46cc-b884-2608a962b3ba"/>
    <xsd:import namespace="8b8d8bd0-ccef-4ae9-b84c-149dfdd4f9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1105D-20D4-43B8-BD9D-C08DD9BD57F0}">
  <ds:schemaRefs>
    <ds:schemaRef ds:uri="http://schemas.microsoft.com/sharepoint/v3/contenttype/forms"/>
  </ds:schemaRefs>
</ds:datastoreItem>
</file>

<file path=customXml/itemProps2.xml><?xml version="1.0" encoding="utf-8"?>
<ds:datastoreItem xmlns:ds="http://schemas.openxmlformats.org/officeDocument/2006/customXml" ds:itemID="{24C82D13-63ED-4951-B9ED-139628DD3C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B26798-190A-44EE-B7F6-A183C538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47919-3534-46cc-b884-2608a962b3ba"/>
    <ds:schemaRef ds:uri="8b8d8bd0-ccef-4ae9-b84c-149dfdd4f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Judith Heathcoat</dc:creator>
  <cp:keywords/>
  <dc:description/>
  <cp:lastModifiedBy>Marzia Sellitti</cp:lastModifiedBy>
  <cp:revision>15</cp:revision>
  <dcterms:created xsi:type="dcterms:W3CDTF">2019-11-11T10:38:00Z</dcterms:created>
  <dcterms:modified xsi:type="dcterms:W3CDTF">2019-11-28T17:25:00Z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