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F1FC" w14:textId="77777777" w:rsidR="00F871F1" w:rsidRDefault="00F871F1" w:rsidP="00F871F1">
      <w:pPr>
        <w:pStyle w:val="Heading4"/>
        <w:rPr>
          <w:rFonts w:ascii="Arial" w:hAnsi="Arial" w:cs="Arial"/>
          <w:sz w:val="22"/>
          <w:szCs w:val="22"/>
        </w:rPr>
      </w:pPr>
    </w:p>
    <w:tbl>
      <w:tblPr>
        <w:tblW w:w="11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9510"/>
      </w:tblGrid>
      <w:tr w:rsidR="008A4974" w:rsidRPr="00DA2C92" w14:paraId="728E9B40" w14:textId="77777777" w:rsidTr="00DA2C92">
        <w:trPr>
          <w:trHeight w:val="693"/>
        </w:trPr>
        <w:tc>
          <w:tcPr>
            <w:tcW w:w="11009" w:type="dxa"/>
            <w:gridSpan w:val="2"/>
            <w:tcBorders>
              <w:top w:val="single" w:sz="4" w:space="0" w:color="auto"/>
              <w:left w:val="single" w:sz="4" w:space="0" w:color="auto"/>
              <w:bottom w:val="single" w:sz="4" w:space="0" w:color="auto"/>
              <w:right w:val="single" w:sz="4" w:space="0" w:color="auto"/>
            </w:tcBorders>
          </w:tcPr>
          <w:p w14:paraId="2A6EAA79" w14:textId="6943F556" w:rsidR="00DA2C92" w:rsidRPr="00DA2C92" w:rsidRDefault="008A4974" w:rsidP="00DA2C92">
            <w:pPr>
              <w:pStyle w:val="Heading1"/>
              <w:spacing w:before="0"/>
              <w:rPr>
                <w:rFonts w:ascii="Arial" w:hAnsi="Arial" w:cs="Arial"/>
                <w:color w:val="auto"/>
                <w:sz w:val="22"/>
                <w:szCs w:val="22"/>
              </w:rPr>
            </w:pPr>
            <w:r w:rsidRPr="00DA2C92">
              <w:rPr>
                <w:rFonts w:ascii="Arial" w:hAnsi="Arial" w:cs="Arial"/>
                <w:color w:val="auto"/>
                <w:sz w:val="22"/>
                <w:szCs w:val="22"/>
              </w:rPr>
              <w:t xml:space="preserve">Minutes of the </w:t>
            </w:r>
            <w:r w:rsidR="00544466" w:rsidRPr="00DA2C92">
              <w:rPr>
                <w:rFonts w:ascii="Arial" w:hAnsi="Arial" w:cs="Arial"/>
                <w:color w:val="auto"/>
                <w:sz w:val="22"/>
                <w:szCs w:val="22"/>
              </w:rPr>
              <w:t xml:space="preserve">ANNUALTOWN MEETING held on MONDAY </w:t>
            </w:r>
            <w:r w:rsidR="00225F09" w:rsidRPr="00DA2C92">
              <w:rPr>
                <w:rFonts w:ascii="Arial" w:hAnsi="Arial" w:cs="Arial"/>
                <w:color w:val="auto"/>
                <w:sz w:val="22"/>
                <w:szCs w:val="22"/>
              </w:rPr>
              <w:t>21st May 2018</w:t>
            </w:r>
            <w:r w:rsidR="00544466" w:rsidRPr="00DA2C92">
              <w:rPr>
                <w:rFonts w:ascii="Arial" w:hAnsi="Arial" w:cs="Arial"/>
                <w:color w:val="auto"/>
                <w:sz w:val="22"/>
                <w:szCs w:val="22"/>
              </w:rPr>
              <w:t xml:space="preserve"> at 7.30pm in the Corn Exchange, Faringdon</w:t>
            </w:r>
            <w:bookmarkStart w:id="0" w:name="_GoBack"/>
            <w:bookmarkEnd w:id="0"/>
          </w:p>
        </w:tc>
      </w:tr>
      <w:tr w:rsidR="008A4974" w:rsidRPr="00DA2C92" w14:paraId="4688CDC7"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63E6E866" w14:textId="77777777" w:rsidR="003823C0" w:rsidRPr="00DA2C92" w:rsidRDefault="003823C0" w:rsidP="008A4974">
            <w:pPr>
              <w:rPr>
                <w:rFonts w:ascii="Arial" w:hAnsi="Arial" w:cs="Arial"/>
                <w:b/>
                <w:sz w:val="22"/>
                <w:szCs w:val="22"/>
              </w:rPr>
            </w:pPr>
            <w:r w:rsidRPr="00DA2C92">
              <w:rPr>
                <w:rFonts w:ascii="Arial" w:hAnsi="Arial" w:cs="Arial"/>
                <w:b/>
                <w:sz w:val="22"/>
                <w:szCs w:val="22"/>
              </w:rPr>
              <w:t>In attendance:</w:t>
            </w:r>
          </w:p>
        </w:tc>
        <w:tc>
          <w:tcPr>
            <w:tcW w:w="9510" w:type="dxa"/>
            <w:tcBorders>
              <w:top w:val="single" w:sz="4" w:space="0" w:color="auto"/>
              <w:left w:val="single" w:sz="4" w:space="0" w:color="auto"/>
              <w:bottom w:val="single" w:sz="4" w:space="0" w:color="auto"/>
              <w:right w:val="single" w:sz="4" w:space="0" w:color="auto"/>
            </w:tcBorders>
          </w:tcPr>
          <w:p w14:paraId="2C6E7E87" w14:textId="77777777" w:rsidR="008A4974" w:rsidRPr="00DA2C92" w:rsidRDefault="008A4974" w:rsidP="008A4974">
            <w:pPr>
              <w:rPr>
                <w:rFonts w:ascii="Arial" w:hAnsi="Arial" w:cs="Arial"/>
                <w:sz w:val="22"/>
                <w:szCs w:val="22"/>
              </w:rPr>
            </w:pPr>
            <w:r w:rsidRPr="00DA2C92">
              <w:rPr>
                <w:rFonts w:ascii="Arial" w:hAnsi="Arial" w:cs="Arial"/>
                <w:sz w:val="22"/>
                <w:szCs w:val="22"/>
              </w:rPr>
              <w:t>Cllrs:</w:t>
            </w:r>
          </w:p>
          <w:p w14:paraId="25F8C2FB" w14:textId="6F1B23A2" w:rsidR="00C91655" w:rsidRPr="00DA2C92" w:rsidRDefault="009C1B03" w:rsidP="00C91655">
            <w:pPr>
              <w:rPr>
                <w:rFonts w:ascii="Arial" w:hAnsi="Arial" w:cs="Arial"/>
                <w:sz w:val="22"/>
                <w:szCs w:val="22"/>
              </w:rPr>
            </w:pPr>
            <w:r w:rsidRPr="00DA2C92">
              <w:rPr>
                <w:rFonts w:ascii="Arial" w:hAnsi="Arial" w:cs="Arial"/>
                <w:sz w:val="22"/>
                <w:szCs w:val="22"/>
              </w:rPr>
              <w:t xml:space="preserve">David Barron </w:t>
            </w:r>
            <w:r w:rsidR="00C91655" w:rsidRPr="00DA2C92">
              <w:rPr>
                <w:rFonts w:ascii="Arial" w:hAnsi="Arial" w:cs="Arial"/>
                <w:sz w:val="22"/>
                <w:szCs w:val="22"/>
              </w:rPr>
              <w:t>(Town Mayor)</w:t>
            </w:r>
          </w:p>
          <w:p w14:paraId="7F32FF8D" w14:textId="41FA91F6" w:rsidR="009C1B03" w:rsidRPr="00DA2C92" w:rsidRDefault="009C1B03" w:rsidP="00C91655">
            <w:pPr>
              <w:rPr>
                <w:rFonts w:ascii="Arial" w:hAnsi="Arial" w:cs="Arial"/>
                <w:sz w:val="22"/>
                <w:szCs w:val="22"/>
              </w:rPr>
            </w:pPr>
            <w:r w:rsidRPr="00DA2C92">
              <w:rPr>
                <w:rFonts w:ascii="Arial" w:hAnsi="Arial" w:cs="Arial"/>
                <w:sz w:val="22"/>
                <w:szCs w:val="22"/>
              </w:rPr>
              <w:t>Kiera Bentley (Deputy Town Mayor)</w:t>
            </w:r>
          </w:p>
          <w:p w14:paraId="2EB14F33" w14:textId="77777777" w:rsidR="00C91655" w:rsidRPr="00DA2C92" w:rsidRDefault="00C91655" w:rsidP="00C91655">
            <w:pPr>
              <w:rPr>
                <w:rFonts w:ascii="Arial" w:hAnsi="Arial" w:cs="Arial"/>
                <w:sz w:val="22"/>
                <w:szCs w:val="22"/>
              </w:rPr>
            </w:pPr>
            <w:r w:rsidRPr="00DA2C92">
              <w:rPr>
                <w:rFonts w:ascii="Arial" w:hAnsi="Arial" w:cs="Arial"/>
                <w:sz w:val="22"/>
                <w:szCs w:val="22"/>
              </w:rPr>
              <w:t>Jane Boulton</w:t>
            </w:r>
          </w:p>
          <w:p w14:paraId="63382154" w14:textId="7C7F6FC3" w:rsidR="00C91655" w:rsidRPr="00DA2C92" w:rsidRDefault="00C91655" w:rsidP="00C91655">
            <w:pPr>
              <w:rPr>
                <w:rFonts w:ascii="Arial" w:hAnsi="Arial" w:cs="Arial"/>
                <w:sz w:val="22"/>
                <w:szCs w:val="22"/>
              </w:rPr>
            </w:pPr>
            <w:r w:rsidRPr="00DA2C92">
              <w:rPr>
                <w:rFonts w:ascii="Arial" w:hAnsi="Arial" w:cs="Arial"/>
                <w:sz w:val="22"/>
                <w:szCs w:val="22"/>
              </w:rPr>
              <w:t>Al Cane</w:t>
            </w:r>
          </w:p>
          <w:p w14:paraId="3FEF9170" w14:textId="7FD024A7" w:rsidR="009C1B03" w:rsidRPr="00DA2C92" w:rsidRDefault="009C1B03" w:rsidP="00C91655">
            <w:pPr>
              <w:rPr>
                <w:rFonts w:ascii="Arial" w:hAnsi="Arial" w:cs="Arial"/>
                <w:sz w:val="22"/>
                <w:szCs w:val="22"/>
              </w:rPr>
            </w:pPr>
            <w:r w:rsidRPr="00DA2C92">
              <w:rPr>
                <w:rFonts w:ascii="Arial" w:hAnsi="Arial" w:cs="Arial"/>
                <w:sz w:val="22"/>
                <w:szCs w:val="22"/>
              </w:rPr>
              <w:t>Julie Farmer</w:t>
            </w:r>
          </w:p>
          <w:p w14:paraId="35AB3114" w14:textId="28FBA4C2" w:rsidR="00C91655" w:rsidRPr="00DA2C92" w:rsidRDefault="00C91655" w:rsidP="00C91655">
            <w:pPr>
              <w:rPr>
                <w:rFonts w:ascii="Arial" w:hAnsi="Arial" w:cs="Arial"/>
                <w:sz w:val="22"/>
                <w:szCs w:val="22"/>
              </w:rPr>
            </w:pPr>
            <w:r w:rsidRPr="00DA2C92">
              <w:rPr>
                <w:rFonts w:ascii="Arial" w:hAnsi="Arial" w:cs="Arial"/>
                <w:sz w:val="22"/>
                <w:szCs w:val="22"/>
              </w:rPr>
              <w:t>Andrew Marsden</w:t>
            </w:r>
          </w:p>
          <w:p w14:paraId="58EC699C" w14:textId="6FFDD4B8" w:rsidR="009C1B03" w:rsidRPr="00DA2C92" w:rsidRDefault="009C1B03" w:rsidP="00C91655">
            <w:pPr>
              <w:rPr>
                <w:rFonts w:ascii="Arial" w:hAnsi="Arial" w:cs="Arial"/>
                <w:sz w:val="22"/>
                <w:szCs w:val="22"/>
              </w:rPr>
            </w:pPr>
            <w:r w:rsidRPr="00DA2C92">
              <w:rPr>
                <w:rFonts w:ascii="Arial" w:hAnsi="Arial" w:cs="Arial"/>
                <w:sz w:val="22"/>
                <w:szCs w:val="22"/>
              </w:rPr>
              <w:t>Mike Wise</w:t>
            </w:r>
          </w:p>
          <w:p w14:paraId="77D68C07" w14:textId="463BEB69" w:rsidR="00E5619C" w:rsidRPr="00DA2C92" w:rsidRDefault="00E5619C" w:rsidP="00C91655">
            <w:pPr>
              <w:rPr>
                <w:rFonts w:ascii="Arial" w:hAnsi="Arial" w:cs="Arial"/>
                <w:sz w:val="22"/>
                <w:szCs w:val="22"/>
              </w:rPr>
            </w:pPr>
            <w:r w:rsidRPr="00DA2C92">
              <w:rPr>
                <w:rFonts w:ascii="Arial" w:hAnsi="Arial" w:cs="Arial"/>
                <w:sz w:val="22"/>
                <w:szCs w:val="22"/>
              </w:rPr>
              <w:t>Anne Marie Wright</w:t>
            </w:r>
          </w:p>
          <w:p w14:paraId="5D604558" w14:textId="77777777" w:rsidR="00A26DCB" w:rsidRPr="00DA2C92" w:rsidRDefault="00A26DCB" w:rsidP="00C91655">
            <w:pPr>
              <w:rPr>
                <w:rFonts w:ascii="Arial" w:hAnsi="Arial" w:cs="Arial"/>
                <w:sz w:val="22"/>
                <w:szCs w:val="22"/>
              </w:rPr>
            </w:pPr>
          </w:p>
          <w:p w14:paraId="51512CF1" w14:textId="77777777" w:rsidR="00F05798" w:rsidRPr="00DA2C92" w:rsidRDefault="00F05798" w:rsidP="00C91655">
            <w:pPr>
              <w:rPr>
                <w:rFonts w:ascii="Arial" w:hAnsi="Arial" w:cs="Arial"/>
                <w:sz w:val="22"/>
                <w:szCs w:val="22"/>
              </w:rPr>
            </w:pPr>
            <w:r w:rsidRPr="00DA2C92">
              <w:rPr>
                <w:rFonts w:ascii="Arial" w:hAnsi="Arial" w:cs="Arial"/>
                <w:sz w:val="22"/>
                <w:szCs w:val="22"/>
              </w:rPr>
              <w:t>D/Cllr. Roger Cox</w:t>
            </w:r>
          </w:p>
          <w:p w14:paraId="3C402A08" w14:textId="77777777" w:rsidR="009C1B03" w:rsidRPr="00DA2C92" w:rsidRDefault="009C1B03" w:rsidP="008A4974">
            <w:pPr>
              <w:rPr>
                <w:rFonts w:ascii="Arial" w:hAnsi="Arial" w:cs="Arial"/>
                <w:sz w:val="22"/>
                <w:szCs w:val="22"/>
              </w:rPr>
            </w:pPr>
          </w:p>
          <w:p w14:paraId="61AA03BB" w14:textId="2DCDE846" w:rsidR="002419C9" w:rsidRPr="00DA2C92" w:rsidRDefault="00E5619C" w:rsidP="008A4974">
            <w:pPr>
              <w:rPr>
                <w:rFonts w:ascii="Arial" w:hAnsi="Arial" w:cs="Arial"/>
                <w:sz w:val="22"/>
                <w:szCs w:val="22"/>
              </w:rPr>
            </w:pPr>
            <w:r w:rsidRPr="00DA2C92">
              <w:rPr>
                <w:rFonts w:ascii="Arial" w:hAnsi="Arial" w:cs="Arial"/>
                <w:sz w:val="22"/>
                <w:szCs w:val="22"/>
              </w:rPr>
              <w:t xml:space="preserve">22 </w:t>
            </w:r>
            <w:r w:rsidR="002419C9" w:rsidRPr="00DA2C92">
              <w:rPr>
                <w:rFonts w:ascii="Arial" w:hAnsi="Arial" w:cs="Arial"/>
                <w:sz w:val="22"/>
                <w:szCs w:val="22"/>
              </w:rPr>
              <w:t>Members of the public</w:t>
            </w:r>
          </w:p>
          <w:p w14:paraId="525DF99E" w14:textId="77777777" w:rsidR="002419C9" w:rsidRPr="00DA2C92" w:rsidRDefault="002419C9" w:rsidP="008A4974">
            <w:pPr>
              <w:rPr>
                <w:rFonts w:ascii="Arial" w:hAnsi="Arial" w:cs="Arial"/>
                <w:sz w:val="22"/>
                <w:szCs w:val="22"/>
              </w:rPr>
            </w:pPr>
          </w:p>
          <w:p w14:paraId="7A3E16AF" w14:textId="77777777" w:rsidR="002419C9" w:rsidRPr="00DA2C92" w:rsidRDefault="002419C9" w:rsidP="008A4974">
            <w:pPr>
              <w:rPr>
                <w:rFonts w:ascii="Arial" w:hAnsi="Arial" w:cs="Arial"/>
                <w:sz w:val="22"/>
                <w:szCs w:val="22"/>
              </w:rPr>
            </w:pPr>
            <w:r w:rsidRPr="00DA2C92">
              <w:rPr>
                <w:rFonts w:ascii="Arial" w:hAnsi="Arial" w:cs="Arial"/>
                <w:sz w:val="22"/>
                <w:szCs w:val="22"/>
              </w:rPr>
              <w:t>Staff Present:</w:t>
            </w:r>
          </w:p>
          <w:p w14:paraId="3AF9342E" w14:textId="4E7D92A4" w:rsidR="003823C0" w:rsidRPr="00DA2C92" w:rsidRDefault="003823C0" w:rsidP="008A4974">
            <w:pPr>
              <w:rPr>
                <w:rFonts w:ascii="Arial" w:hAnsi="Arial" w:cs="Arial"/>
                <w:sz w:val="22"/>
                <w:szCs w:val="22"/>
              </w:rPr>
            </w:pPr>
            <w:r w:rsidRPr="00DA2C92">
              <w:rPr>
                <w:rFonts w:ascii="Arial" w:hAnsi="Arial" w:cs="Arial"/>
                <w:sz w:val="22"/>
                <w:szCs w:val="22"/>
              </w:rPr>
              <w:t>Sally Thurston – Town Clerk</w:t>
            </w:r>
          </w:p>
          <w:p w14:paraId="426F7B50" w14:textId="1042BA41" w:rsidR="009C1B03" w:rsidRPr="00DA2C92" w:rsidRDefault="009C1B03" w:rsidP="008A4974">
            <w:pPr>
              <w:rPr>
                <w:rFonts w:ascii="Arial" w:hAnsi="Arial" w:cs="Arial"/>
                <w:sz w:val="22"/>
                <w:szCs w:val="22"/>
              </w:rPr>
            </w:pPr>
            <w:r w:rsidRPr="00DA2C92">
              <w:rPr>
                <w:rFonts w:ascii="Arial" w:hAnsi="Arial" w:cs="Arial"/>
                <w:sz w:val="22"/>
                <w:szCs w:val="22"/>
              </w:rPr>
              <w:t xml:space="preserve">Rebekah Pugh – Deputy Town Clerk </w:t>
            </w:r>
          </w:p>
          <w:p w14:paraId="0553A540" w14:textId="6AF01944" w:rsidR="00544466" w:rsidRPr="00DA2C92" w:rsidRDefault="00544466" w:rsidP="008A4974">
            <w:pPr>
              <w:rPr>
                <w:rFonts w:ascii="Arial" w:hAnsi="Arial" w:cs="Arial"/>
                <w:sz w:val="22"/>
                <w:szCs w:val="22"/>
              </w:rPr>
            </w:pPr>
            <w:r w:rsidRPr="00DA2C92">
              <w:rPr>
                <w:rFonts w:ascii="Arial" w:hAnsi="Arial" w:cs="Arial"/>
                <w:sz w:val="22"/>
                <w:szCs w:val="22"/>
              </w:rPr>
              <w:t xml:space="preserve">Liz Billson – Assistant Town Clerk </w:t>
            </w:r>
          </w:p>
          <w:p w14:paraId="1CA6D011" w14:textId="4F54A244" w:rsidR="00544466" w:rsidRPr="00DA2C92" w:rsidRDefault="009C1B03" w:rsidP="009C1B03">
            <w:pPr>
              <w:rPr>
                <w:rFonts w:ascii="Arial" w:hAnsi="Arial" w:cs="Arial"/>
                <w:sz w:val="22"/>
                <w:szCs w:val="22"/>
              </w:rPr>
            </w:pPr>
            <w:r w:rsidRPr="00DA2C92">
              <w:rPr>
                <w:rFonts w:ascii="Arial" w:hAnsi="Arial" w:cs="Arial"/>
                <w:sz w:val="22"/>
                <w:szCs w:val="22"/>
              </w:rPr>
              <w:t>Adele Vincent – Information Centre Supervisor</w:t>
            </w:r>
          </w:p>
        </w:tc>
      </w:tr>
      <w:tr w:rsidR="00544466" w:rsidRPr="00DA2C92" w14:paraId="0C3CFED1" w14:textId="77777777" w:rsidTr="003530BE">
        <w:trPr>
          <w:trHeight w:val="939"/>
        </w:trPr>
        <w:tc>
          <w:tcPr>
            <w:tcW w:w="1499" w:type="dxa"/>
            <w:tcBorders>
              <w:top w:val="single" w:sz="4" w:space="0" w:color="auto"/>
              <w:left w:val="single" w:sz="4" w:space="0" w:color="auto"/>
              <w:bottom w:val="single" w:sz="4" w:space="0" w:color="auto"/>
              <w:right w:val="single" w:sz="4" w:space="0" w:color="auto"/>
            </w:tcBorders>
          </w:tcPr>
          <w:p w14:paraId="094B2E94" w14:textId="77777777" w:rsidR="00544466" w:rsidRPr="00DA2C92" w:rsidRDefault="00544466" w:rsidP="008A4974">
            <w:pPr>
              <w:rPr>
                <w:rFonts w:ascii="Arial" w:hAnsi="Arial" w:cs="Arial"/>
                <w:b/>
                <w:sz w:val="22"/>
                <w:szCs w:val="22"/>
              </w:rPr>
            </w:pPr>
            <w:r w:rsidRPr="00DA2C92">
              <w:rPr>
                <w:rFonts w:ascii="Arial" w:hAnsi="Arial" w:cs="Arial"/>
                <w:b/>
                <w:sz w:val="22"/>
                <w:szCs w:val="22"/>
              </w:rPr>
              <w:t>1.</w:t>
            </w:r>
          </w:p>
        </w:tc>
        <w:tc>
          <w:tcPr>
            <w:tcW w:w="9510" w:type="dxa"/>
            <w:tcBorders>
              <w:top w:val="single" w:sz="4" w:space="0" w:color="auto"/>
              <w:left w:val="single" w:sz="4" w:space="0" w:color="auto"/>
              <w:bottom w:val="single" w:sz="4" w:space="0" w:color="auto"/>
              <w:right w:val="single" w:sz="4" w:space="0" w:color="auto"/>
            </w:tcBorders>
          </w:tcPr>
          <w:p w14:paraId="24468ABB" w14:textId="77777777" w:rsidR="00544466" w:rsidRPr="00DA2C92" w:rsidRDefault="00544466" w:rsidP="00544466">
            <w:pPr>
              <w:rPr>
                <w:rFonts w:ascii="Arial" w:hAnsi="Arial" w:cs="Arial"/>
                <w:b/>
                <w:sz w:val="22"/>
                <w:szCs w:val="22"/>
              </w:rPr>
            </w:pPr>
            <w:r w:rsidRPr="00DA2C92">
              <w:rPr>
                <w:rFonts w:ascii="Arial" w:hAnsi="Arial" w:cs="Arial"/>
                <w:b/>
                <w:sz w:val="22"/>
                <w:szCs w:val="22"/>
              </w:rPr>
              <w:t>Mayor’s Opening Address</w:t>
            </w:r>
          </w:p>
          <w:p w14:paraId="2B093845" w14:textId="77777777" w:rsidR="00544466" w:rsidRPr="00DA2C92" w:rsidRDefault="00544466" w:rsidP="008A4974">
            <w:pPr>
              <w:rPr>
                <w:rFonts w:ascii="Arial" w:hAnsi="Arial" w:cs="Arial"/>
                <w:sz w:val="22"/>
                <w:szCs w:val="22"/>
              </w:rPr>
            </w:pPr>
            <w:r w:rsidRPr="00DA2C92">
              <w:rPr>
                <w:rFonts w:ascii="Arial" w:hAnsi="Arial" w:cs="Arial"/>
                <w:sz w:val="22"/>
                <w:szCs w:val="22"/>
              </w:rPr>
              <w:t xml:space="preserve">Cllr. </w:t>
            </w:r>
            <w:r w:rsidR="009C1B03" w:rsidRPr="00DA2C92">
              <w:rPr>
                <w:rFonts w:ascii="Arial" w:hAnsi="Arial" w:cs="Arial"/>
                <w:sz w:val="22"/>
                <w:szCs w:val="22"/>
              </w:rPr>
              <w:t>David Barron</w:t>
            </w:r>
            <w:r w:rsidRPr="00DA2C92">
              <w:rPr>
                <w:rFonts w:ascii="Arial" w:hAnsi="Arial" w:cs="Arial"/>
                <w:sz w:val="22"/>
                <w:szCs w:val="22"/>
              </w:rPr>
              <w:t xml:space="preserve"> </w:t>
            </w:r>
            <w:r w:rsidR="00E21486" w:rsidRPr="00DA2C92">
              <w:rPr>
                <w:rFonts w:ascii="Arial" w:hAnsi="Arial" w:cs="Arial"/>
                <w:sz w:val="22"/>
                <w:szCs w:val="22"/>
              </w:rPr>
              <w:t xml:space="preserve">welcomed </w:t>
            </w:r>
            <w:r w:rsidRPr="00DA2C92">
              <w:rPr>
                <w:rFonts w:ascii="Arial" w:hAnsi="Arial" w:cs="Arial"/>
                <w:sz w:val="22"/>
                <w:szCs w:val="22"/>
              </w:rPr>
              <w:t>everyone to the meeting and</w:t>
            </w:r>
            <w:r w:rsidR="009C1B03" w:rsidRPr="00DA2C92">
              <w:rPr>
                <w:rFonts w:ascii="Arial" w:hAnsi="Arial" w:cs="Arial"/>
                <w:sz w:val="22"/>
                <w:szCs w:val="22"/>
              </w:rPr>
              <w:t xml:space="preserve"> invited outgoing Mayor, Cllr. Mike Wise, to give an </w:t>
            </w:r>
            <w:r w:rsidRPr="00DA2C92">
              <w:rPr>
                <w:rFonts w:ascii="Arial" w:hAnsi="Arial" w:cs="Arial"/>
                <w:sz w:val="22"/>
                <w:szCs w:val="22"/>
              </w:rPr>
              <w:t xml:space="preserve">opening address which highlighted activities in the town over the last twelve months. </w:t>
            </w:r>
            <w:r w:rsidR="009C1B03" w:rsidRPr="00DA2C92">
              <w:rPr>
                <w:rFonts w:ascii="Arial" w:hAnsi="Arial" w:cs="Arial"/>
                <w:sz w:val="22"/>
                <w:szCs w:val="22"/>
              </w:rPr>
              <w:t>Cllr. Mike Wise’s a</w:t>
            </w:r>
            <w:r w:rsidR="002419C9" w:rsidRPr="00DA2C92">
              <w:rPr>
                <w:rFonts w:ascii="Arial" w:hAnsi="Arial" w:cs="Arial"/>
                <w:sz w:val="22"/>
                <w:szCs w:val="22"/>
              </w:rPr>
              <w:t xml:space="preserve">ddress is available on the Town Council Website and as an annex to the minutes. </w:t>
            </w:r>
          </w:p>
          <w:p w14:paraId="6B5C255C" w14:textId="07FF8740" w:rsidR="009C1B03" w:rsidRPr="00DA2C92" w:rsidRDefault="009C1B03" w:rsidP="008A4974">
            <w:pPr>
              <w:rPr>
                <w:rFonts w:ascii="Arial" w:hAnsi="Arial" w:cs="Arial"/>
                <w:sz w:val="22"/>
                <w:szCs w:val="22"/>
              </w:rPr>
            </w:pPr>
            <w:r w:rsidRPr="00DA2C92">
              <w:rPr>
                <w:rFonts w:ascii="Arial" w:hAnsi="Arial" w:cs="Arial"/>
                <w:sz w:val="22"/>
                <w:szCs w:val="22"/>
              </w:rPr>
              <w:t xml:space="preserve">Cllr. Barron made a presentation to Cllr. Mike Wise who was thanked for his many years </w:t>
            </w:r>
            <w:r w:rsidR="00DA2C92">
              <w:rPr>
                <w:rFonts w:ascii="Arial" w:hAnsi="Arial" w:cs="Arial"/>
                <w:sz w:val="22"/>
                <w:szCs w:val="22"/>
              </w:rPr>
              <w:t xml:space="preserve">of </w:t>
            </w:r>
            <w:r w:rsidRPr="00DA2C92">
              <w:rPr>
                <w:rFonts w:ascii="Arial" w:hAnsi="Arial" w:cs="Arial"/>
                <w:sz w:val="22"/>
                <w:szCs w:val="22"/>
              </w:rPr>
              <w:t>dedicated service to the Town.</w:t>
            </w:r>
          </w:p>
          <w:p w14:paraId="357424F1" w14:textId="28E80F95" w:rsidR="009C1B03" w:rsidRPr="00DA2C92" w:rsidRDefault="009C1B03" w:rsidP="008A4974">
            <w:pPr>
              <w:rPr>
                <w:rFonts w:ascii="Arial" w:hAnsi="Arial" w:cs="Arial"/>
                <w:sz w:val="22"/>
                <w:szCs w:val="22"/>
              </w:rPr>
            </w:pPr>
            <w:r w:rsidRPr="00DA2C92">
              <w:rPr>
                <w:rFonts w:ascii="Arial" w:hAnsi="Arial" w:cs="Arial"/>
                <w:sz w:val="22"/>
                <w:szCs w:val="22"/>
              </w:rPr>
              <w:t>Cllr. Barron highlighted so</w:t>
            </w:r>
            <w:r w:rsidR="008E17D6" w:rsidRPr="00DA2C92">
              <w:rPr>
                <w:rFonts w:ascii="Arial" w:hAnsi="Arial" w:cs="Arial"/>
                <w:sz w:val="22"/>
                <w:szCs w:val="22"/>
              </w:rPr>
              <w:t>me</w:t>
            </w:r>
            <w:r w:rsidRPr="00DA2C92">
              <w:rPr>
                <w:rFonts w:ascii="Arial" w:hAnsi="Arial" w:cs="Arial"/>
                <w:sz w:val="22"/>
                <w:szCs w:val="22"/>
              </w:rPr>
              <w:t xml:space="preserve"> projects that are planned over the next twelve months</w:t>
            </w:r>
            <w:r w:rsidR="008E17D6" w:rsidRPr="00DA2C92">
              <w:rPr>
                <w:rFonts w:ascii="Arial" w:hAnsi="Arial" w:cs="Arial"/>
                <w:sz w:val="22"/>
                <w:szCs w:val="22"/>
              </w:rPr>
              <w:t>, in addition to normal services, which</w:t>
            </w:r>
            <w:r w:rsidRPr="00DA2C92">
              <w:rPr>
                <w:rFonts w:ascii="Arial" w:hAnsi="Arial" w:cs="Arial"/>
                <w:sz w:val="22"/>
                <w:szCs w:val="22"/>
              </w:rPr>
              <w:t xml:space="preserve"> include</w:t>
            </w:r>
            <w:r w:rsidR="00B315B2" w:rsidRPr="00DA2C92">
              <w:rPr>
                <w:rFonts w:ascii="Arial" w:hAnsi="Arial" w:cs="Arial"/>
                <w:sz w:val="22"/>
                <w:szCs w:val="22"/>
              </w:rPr>
              <w:t>d</w:t>
            </w:r>
            <w:r w:rsidRPr="00DA2C92">
              <w:rPr>
                <w:rFonts w:ascii="Arial" w:hAnsi="Arial" w:cs="Arial"/>
                <w:sz w:val="22"/>
                <w:szCs w:val="22"/>
              </w:rPr>
              <w:t xml:space="preserve">: </w:t>
            </w:r>
          </w:p>
          <w:p w14:paraId="111E5B01" w14:textId="438F96CB" w:rsidR="009C1B03" w:rsidRPr="00DA2C92" w:rsidRDefault="009C1B03" w:rsidP="009C1B03">
            <w:pPr>
              <w:pStyle w:val="ListParagraph"/>
              <w:numPr>
                <w:ilvl w:val="1"/>
                <w:numId w:val="13"/>
              </w:numPr>
              <w:rPr>
                <w:rFonts w:ascii="Arial" w:hAnsi="Arial" w:cs="Arial"/>
                <w:sz w:val="22"/>
                <w:szCs w:val="22"/>
              </w:rPr>
            </w:pPr>
            <w:r w:rsidRPr="00DA2C92">
              <w:rPr>
                <w:rFonts w:ascii="Arial" w:hAnsi="Arial" w:cs="Arial"/>
                <w:sz w:val="22"/>
                <w:szCs w:val="22"/>
              </w:rPr>
              <w:t xml:space="preserve">Community </w:t>
            </w:r>
            <w:r w:rsidR="00DA2C92">
              <w:rPr>
                <w:rFonts w:ascii="Arial" w:hAnsi="Arial" w:cs="Arial"/>
                <w:sz w:val="22"/>
                <w:szCs w:val="22"/>
              </w:rPr>
              <w:t>E</w:t>
            </w:r>
            <w:r w:rsidRPr="00DA2C92">
              <w:rPr>
                <w:rFonts w:ascii="Arial" w:hAnsi="Arial" w:cs="Arial"/>
                <w:sz w:val="22"/>
                <w:szCs w:val="22"/>
              </w:rPr>
              <w:t xml:space="preserve">ngagement </w:t>
            </w:r>
            <w:r w:rsidR="00DA2C92">
              <w:rPr>
                <w:rFonts w:ascii="Arial" w:hAnsi="Arial" w:cs="Arial"/>
                <w:sz w:val="22"/>
                <w:szCs w:val="22"/>
              </w:rPr>
              <w:t>P</w:t>
            </w:r>
            <w:r w:rsidRPr="00DA2C92">
              <w:rPr>
                <w:rFonts w:ascii="Arial" w:hAnsi="Arial" w:cs="Arial"/>
                <w:sz w:val="22"/>
                <w:szCs w:val="22"/>
              </w:rPr>
              <w:t>roject to try an</w:t>
            </w:r>
            <w:r w:rsidR="008E17D6" w:rsidRPr="00DA2C92">
              <w:rPr>
                <w:rFonts w:ascii="Arial" w:hAnsi="Arial" w:cs="Arial"/>
                <w:sz w:val="22"/>
                <w:szCs w:val="22"/>
              </w:rPr>
              <w:t>d</w:t>
            </w:r>
            <w:r w:rsidRPr="00DA2C92">
              <w:rPr>
                <w:rFonts w:ascii="Arial" w:hAnsi="Arial" w:cs="Arial"/>
                <w:sz w:val="22"/>
                <w:szCs w:val="22"/>
              </w:rPr>
              <w:t xml:space="preserve"> implement wishes of the Town first raised during the Neighbourhood </w:t>
            </w:r>
            <w:r w:rsidR="00DA2C92">
              <w:rPr>
                <w:rFonts w:ascii="Arial" w:hAnsi="Arial" w:cs="Arial"/>
                <w:sz w:val="22"/>
                <w:szCs w:val="22"/>
              </w:rPr>
              <w:t>P</w:t>
            </w:r>
            <w:r w:rsidRPr="00DA2C92">
              <w:rPr>
                <w:rFonts w:ascii="Arial" w:hAnsi="Arial" w:cs="Arial"/>
                <w:sz w:val="22"/>
                <w:szCs w:val="22"/>
              </w:rPr>
              <w:t>lan process.</w:t>
            </w:r>
          </w:p>
          <w:p w14:paraId="5495E504" w14:textId="77777777" w:rsidR="009C1B03" w:rsidRPr="00DA2C92" w:rsidRDefault="009C1B03" w:rsidP="009C1B03">
            <w:pPr>
              <w:pStyle w:val="ListParagraph"/>
              <w:ind w:left="1440"/>
              <w:rPr>
                <w:rFonts w:ascii="Arial" w:hAnsi="Arial" w:cs="Arial"/>
                <w:sz w:val="22"/>
                <w:szCs w:val="22"/>
              </w:rPr>
            </w:pPr>
          </w:p>
          <w:p w14:paraId="157FB860" w14:textId="0F5864B1" w:rsidR="009C1B03" w:rsidRPr="00DA2C92" w:rsidRDefault="008E17D6" w:rsidP="009C1B03">
            <w:pPr>
              <w:pStyle w:val="ListParagraph"/>
              <w:numPr>
                <w:ilvl w:val="1"/>
                <w:numId w:val="13"/>
              </w:numPr>
              <w:rPr>
                <w:rFonts w:ascii="Arial" w:hAnsi="Arial" w:cs="Arial"/>
                <w:sz w:val="22"/>
                <w:szCs w:val="22"/>
              </w:rPr>
            </w:pPr>
            <w:r w:rsidRPr="00DA2C92">
              <w:rPr>
                <w:rFonts w:ascii="Arial" w:hAnsi="Arial" w:cs="Arial"/>
                <w:sz w:val="22"/>
                <w:szCs w:val="22"/>
              </w:rPr>
              <w:t>L</w:t>
            </w:r>
            <w:r w:rsidR="009C1B03" w:rsidRPr="00DA2C92">
              <w:rPr>
                <w:rFonts w:ascii="Arial" w:hAnsi="Arial" w:cs="Arial"/>
                <w:sz w:val="22"/>
                <w:szCs w:val="22"/>
              </w:rPr>
              <w:t xml:space="preserve">inking groups within the community to gain an overall view of what is happening in the town. </w:t>
            </w:r>
          </w:p>
          <w:p w14:paraId="5FD10042" w14:textId="77777777" w:rsidR="009C1B03" w:rsidRPr="00DA2C92" w:rsidRDefault="009C1B03" w:rsidP="009C1B03">
            <w:pPr>
              <w:pStyle w:val="ListParagraph"/>
              <w:ind w:left="1440"/>
              <w:rPr>
                <w:rFonts w:ascii="Arial" w:hAnsi="Arial" w:cs="Arial"/>
                <w:sz w:val="22"/>
                <w:szCs w:val="22"/>
              </w:rPr>
            </w:pPr>
          </w:p>
          <w:p w14:paraId="5BBAFF68" w14:textId="60460420" w:rsidR="009C1B03" w:rsidRPr="00DA2C92" w:rsidRDefault="009C1B03" w:rsidP="00E5619C">
            <w:pPr>
              <w:pStyle w:val="ListParagraph"/>
              <w:numPr>
                <w:ilvl w:val="1"/>
                <w:numId w:val="13"/>
              </w:numPr>
              <w:rPr>
                <w:rFonts w:ascii="Arial" w:hAnsi="Arial" w:cs="Arial"/>
                <w:sz w:val="22"/>
                <w:szCs w:val="22"/>
              </w:rPr>
            </w:pPr>
            <w:r w:rsidRPr="00DA2C92">
              <w:rPr>
                <w:rFonts w:ascii="Arial" w:hAnsi="Arial" w:cs="Arial"/>
                <w:sz w:val="22"/>
                <w:szCs w:val="22"/>
              </w:rPr>
              <w:t xml:space="preserve">Support ‘The Place’ Children and Family </w:t>
            </w:r>
            <w:r w:rsidR="00DA2C92">
              <w:rPr>
                <w:rFonts w:ascii="Arial" w:hAnsi="Arial" w:cs="Arial"/>
                <w:sz w:val="22"/>
                <w:szCs w:val="22"/>
              </w:rPr>
              <w:t>P</w:t>
            </w:r>
            <w:r w:rsidRPr="00DA2C92">
              <w:rPr>
                <w:rFonts w:ascii="Arial" w:hAnsi="Arial" w:cs="Arial"/>
                <w:sz w:val="22"/>
                <w:szCs w:val="22"/>
              </w:rPr>
              <w:t>roject to implement a programme of sessions</w:t>
            </w:r>
          </w:p>
          <w:p w14:paraId="2FE513D2" w14:textId="77777777" w:rsidR="009C1B03" w:rsidRPr="00DA2C92" w:rsidRDefault="009C1B03" w:rsidP="009C1B03">
            <w:pPr>
              <w:rPr>
                <w:rFonts w:ascii="Arial" w:hAnsi="Arial" w:cs="Arial"/>
                <w:sz w:val="22"/>
                <w:szCs w:val="22"/>
              </w:rPr>
            </w:pPr>
          </w:p>
          <w:p w14:paraId="02362D5E" w14:textId="69E2E8B3" w:rsidR="009C1B03" w:rsidRPr="00DA2C92" w:rsidRDefault="009C1B03" w:rsidP="009C1B03">
            <w:pPr>
              <w:pStyle w:val="ListParagraph"/>
              <w:numPr>
                <w:ilvl w:val="1"/>
                <w:numId w:val="13"/>
              </w:numPr>
              <w:rPr>
                <w:rFonts w:ascii="Arial" w:hAnsi="Arial" w:cs="Arial"/>
                <w:sz w:val="22"/>
                <w:szCs w:val="22"/>
              </w:rPr>
            </w:pPr>
            <w:r w:rsidRPr="00DA2C92">
              <w:rPr>
                <w:rFonts w:ascii="Arial" w:hAnsi="Arial" w:cs="Arial"/>
                <w:sz w:val="22"/>
                <w:szCs w:val="22"/>
              </w:rPr>
              <w:t>Support the Town Centre –  a new Town Centre Development Officer in post. 5000+ leaflets have been delivered to surrounding Tourist Information Cent</w:t>
            </w:r>
            <w:r w:rsidR="009C77BE" w:rsidRPr="00DA2C92">
              <w:rPr>
                <w:rFonts w:ascii="Arial" w:hAnsi="Arial" w:cs="Arial"/>
                <w:sz w:val="22"/>
                <w:szCs w:val="22"/>
              </w:rPr>
              <w:t>re</w:t>
            </w:r>
            <w:r w:rsidRPr="00DA2C92">
              <w:rPr>
                <w:rFonts w:ascii="Arial" w:hAnsi="Arial" w:cs="Arial"/>
                <w:sz w:val="22"/>
                <w:szCs w:val="22"/>
              </w:rPr>
              <w:t>s and attractions in the last month.</w:t>
            </w:r>
          </w:p>
          <w:p w14:paraId="73772CF6" w14:textId="77777777" w:rsidR="009C1B03" w:rsidRPr="00DA2C92" w:rsidRDefault="009C1B03" w:rsidP="009C1B03">
            <w:pPr>
              <w:pStyle w:val="ListParagraph"/>
              <w:ind w:left="1440"/>
              <w:rPr>
                <w:rFonts w:ascii="Arial" w:hAnsi="Arial" w:cs="Arial"/>
                <w:sz w:val="22"/>
                <w:szCs w:val="22"/>
              </w:rPr>
            </w:pPr>
          </w:p>
          <w:p w14:paraId="5A44087D" w14:textId="35EF3923" w:rsidR="009C1B03" w:rsidRPr="00DA2C92" w:rsidRDefault="009C1B03" w:rsidP="008D759D">
            <w:pPr>
              <w:pStyle w:val="ListParagraph"/>
              <w:numPr>
                <w:ilvl w:val="1"/>
                <w:numId w:val="13"/>
              </w:numPr>
              <w:rPr>
                <w:rFonts w:ascii="Arial" w:hAnsi="Arial" w:cs="Arial"/>
                <w:sz w:val="22"/>
                <w:szCs w:val="22"/>
              </w:rPr>
            </w:pPr>
            <w:r w:rsidRPr="00DA2C92">
              <w:rPr>
                <w:rFonts w:ascii="Arial" w:hAnsi="Arial" w:cs="Arial"/>
                <w:sz w:val="22"/>
                <w:szCs w:val="22"/>
              </w:rPr>
              <w:t xml:space="preserve">Launch the Faringdon Museum in the Information Centre, FTC are working with the Company Curator and </w:t>
            </w:r>
            <w:proofErr w:type="spellStart"/>
            <w:r w:rsidRPr="00DA2C92">
              <w:rPr>
                <w:rFonts w:ascii="Arial" w:hAnsi="Arial" w:cs="Arial"/>
                <w:sz w:val="22"/>
                <w:szCs w:val="22"/>
              </w:rPr>
              <w:t>Buscot</w:t>
            </w:r>
            <w:proofErr w:type="spellEnd"/>
            <w:r w:rsidRPr="00DA2C92">
              <w:rPr>
                <w:rFonts w:ascii="Arial" w:hAnsi="Arial" w:cs="Arial"/>
                <w:sz w:val="22"/>
                <w:szCs w:val="22"/>
              </w:rPr>
              <w:t xml:space="preserve"> House on our first exhibition to open on 18</w:t>
            </w:r>
            <w:r w:rsidRPr="00DA2C92">
              <w:rPr>
                <w:rFonts w:ascii="Arial" w:hAnsi="Arial" w:cs="Arial"/>
                <w:sz w:val="22"/>
                <w:szCs w:val="22"/>
                <w:vertAlign w:val="superscript"/>
              </w:rPr>
              <w:t>th</w:t>
            </w:r>
            <w:r w:rsidRPr="00DA2C92">
              <w:rPr>
                <w:rFonts w:ascii="Arial" w:hAnsi="Arial" w:cs="Arial"/>
                <w:sz w:val="22"/>
                <w:szCs w:val="22"/>
              </w:rPr>
              <w:t xml:space="preserve"> August 2018 </w:t>
            </w:r>
          </w:p>
          <w:p w14:paraId="19567E7D" w14:textId="77777777" w:rsidR="008E17D6" w:rsidRPr="00DA2C92" w:rsidRDefault="008E17D6" w:rsidP="008E17D6">
            <w:pPr>
              <w:pStyle w:val="ListParagraph"/>
              <w:rPr>
                <w:rFonts w:ascii="Arial" w:hAnsi="Arial" w:cs="Arial"/>
                <w:sz w:val="22"/>
                <w:szCs w:val="22"/>
              </w:rPr>
            </w:pPr>
          </w:p>
          <w:p w14:paraId="356FB3EE" w14:textId="02A90F23" w:rsidR="008E17D6" w:rsidRPr="00DA2C92" w:rsidRDefault="008E17D6" w:rsidP="008E17D6">
            <w:pPr>
              <w:pStyle w:val="ListParagraph"/>
              <w:numPr>
                <w:ilvl w:val="1"/>
                <w:numId w:val="13"/>
              </w:numPr>
              <w:rPr>
                <w:rFonts w:ascii="Arial" w:hAnsi="Arial" w:cs="Arial"/>
                <w:sz w:val="22"/>
                <w:szCs w:val="22"/>
              </w:rPr>
            </w:pPr>
            <w:r w:rsidRPr="00DA2C92">
              <w:rPr>
                <w:rFonts w:ascii="Arial" w:hAnsi="Arial" w:cs="Arial"/>
                <w:sz w:val="22"/>
                <w:szCs w:val="22"/>
              </w:rPr>
              <w:t>Heritage Day – 15</w:t>
            </w:r>
            <w:r w:rsidRPr="00DA2C92">
              <w:rPr>
                <w:rFonts w:ascii="Arial" w:hAnsi="Arial" w:cs="Arial"/>
                <w:sz w:val="22"/>
                <w:szCs w:val="22"/>
                <w:vertAlign w:val="superscript"/>
              </w:rPr>
              <w:t>th</w:t>
            </w:r>
            <w:r w:rsidRPr="00DA2C92">
              <w:rPr>
                <w:rFonts w:ascii="Arial" w:hAnsi="Arial" w:cs="Arial"/>
                <w:sz w:val="22"/>
                <w:szCs w:val="22"/>
              </w:rPr>
              <w:t xml:space="preserve"> September 2018</w:t>
            </w:r>
          </w:p>
          <w:p w14:paraId="2B56FDB6" w14:textId="77777777" w:rsidR="0066795D" w:rsidRPr="00DA2C92" w:rsidRDefault="0066795D" w:rsidP="0066795D">
            <w:pPr>
              <w:rPr>
                <w:rFonts w:ascii="Arial" w:hAnsi="Arial" w:cs="Arial"/>
                <w:sz w:val="22"/>
                <w:szCs w:val="22"/>
              </w:rPr>
            </w:pPr>
          </w:p>
          <w:p w14:paraId="36F17292" w14:textId="0732D03A" w:rsidR="009C1B03" w:rsidRPr="00DA2C92" w:rsidRDefault="009C1B03" w:rsidP="00816A79">
            <w:pPr>
              <w:pStyle w:val="ListParagraph"/>
              <w:numPr>
                <w:ilvl w:val="1"/>
                <w:numId w:val="13"/>
              </w:numPr>
              <w:rPr>
                <w:rFonts w:ascii="Arial" w:hAnsi="Arial" w:cs="Arial"/>
                <w:sz w:val="22"/>
                <w:szCs w:val="22"/>
              </w:rPr>
            </w:pPr>
            <w:r w:rsidRPr="00DA2C92">
              <w:rPr>
                <w:rFonts w:ascii="Arial" w:hAnsi="Arial" w:cs="Arial"/>
                <w:sz w:val="22"/>
                <w:szCs w:val="22"/>
              </w:rPr>
              <w:t xml:space="preserve">Launch the Youth Grants programme </w:t>
            </w:r>
          </w:p>
          <w:p w14:paraId="67C512BE" w14:textId="77777777" w:rsidR="009C1B03" w:rsidRPr="00DA2C92" w:rsidRDefault="009C1B03" w:rsidP="009C1B03">
            <w:pPr>
              <w:pStyle w:val="ListParagraph"/>
              <w:ind w:left="1440"/>
              <w:rPr>
                <w:rFonts w:ascii="Arial" w:hAnsi="Arial" w:cs="Arial"/>
                <w:sz w:val="22"/>
                <w:szCs w:val="22"/>
              </w:rPr>
            </w:pPr>
          </w:p>
          <w:p w14:paraId="0E6CFCB6" w14:textId="66A7F2AA" w:rsidR="009C1B03" w:rsidRPr="00DA2C92" w:rsidRDefault="0066795D" w:rsidP="009C1B03">
            <w:pPr>
              <w:pStyle w:val="ListParagraph"/>
              <w:numPr>
                <w:ilvl w:val="1"/>
                <w:numId w:val="13"/>
              </w:numPr>
              <w:rPr>
                <w:rFonts w:ascii="Arial" w:hAnsi="Arial" w:cs="Arial"/>
                <w:sz w:val="22"/>
                <w:szCs w:val="22"/>
              </w:rPr>
            </w:pPr>
            <w:r w:rsidRPr="00DA2C92">
              <w:rPr>
                <w:rFonts w:ascii="Arial" w:hAnsi="Arial" w:cs="Arial"/>
                <w:sz w:val="22"/>
                <w:szCs w:val="22"/>
              </w:rPr>
              <w:t>A p</w:t>
            </w:r>
            <w:r w:rsidR="009C1B03" w:rsidRPr="00DA2C92">
              <w:rPr>
                <w:rFonts w:ascii="Arial" w:hAnsi="Arial" w:cs="Arial"/>
                <w:sz w:val="22"/>
                <w:szCs w:val="22"/>
              </w:rPr>
              <w:t>rogramme of events to commemorate the end of WW1 to include an exhibition, remembrance parade, beacon lighting and dinner.</w:t>
            </w:r>
          </w:p>
          <w:p w14:paraId="062784FF" w14:textId="77777777" w:rsidR="009C1B03" w:rsidRPr="00DA2C92" w:rsidRDefault="009C1B03" w:rsidP="009C1B03">
            <w:pPr>
              <w:pStyle w:val="ListParagraph"/>
              <w:ind w:left="1440"/>
              <w:rPr>
                <w:rFonts w:ascii="Arial" w:hAnsi="Arial" w:cs="Arial"/>
                <w:sz w:val="22"/>
                <w:szCs w:val="22"/>
              </w:rPr>
            </w:pPr>
          </w:p>
          <w:p w14:paraId="0AB25A19" w14:textId="60C22BA9" w:rsidR="009C1B03" w:rsidRPr="00DA2C92" w:rsidRDefault="009C1B03" w:rsidP="0066795D">
            <w:pPr>
              <w:pStyle w:val="ListParagraph"/>
              <w:numPr>
                <w:ilvl w:val="1"/>
                <w:numId w:val="13"/>
              </w:numPr>
              <w:rPr>
                <w:rFonts w:ascii="Arial" w:hAnsi="Arial" w:cs="Arial"/>
                <w:sz w:val="22"/>
                <w:szCs w:val="22"/>
              </w:rPr>
            </w:pPr>
            <w:r w:rsidRPr="00DA2C92">
              <w:rPr>
                <w:rFonts w:ascii="Arial" w:hAnsi="Arial" w:cs="Arial"/>
                <w:sz w:val="22"/>
                <w:szCs w:val="22"/>
              </w:rPr>
              <w:t xml:space="preserve">Become a refillable water friendly Town </w:t>
            </w:r>
          </w:p>
          <w:p w14:paraId="773715F2" w14:textId="77777777" w:rsidR="009C1B03" w:rsidRPr="00DA2C92" w:rsidRDefault="009C1B03" w:rsidP="009C1B03">
            <w:pPr>
              <w:pStyle w:val="ListParagraph"/>
              <w:ind w:left="1440"/>
              <w:rPr>
                <w:rFonts w:ascii="Arial" w:hAnsi="Arial" w:cs="Arial"/>
                <w:sz w:val="22"/>
                <w:szCs w:val="22"/>
              </w:rPr>
            </w:pPr>
          </w:p>
          <w:p w14:paraId="1751CCD8" w14:textId="7D0461C9" w:rsidR="009C1B03" w:rsidRPr="00DA2C92" w:rsidRDefault="009C1B03" w:rsidP="009C1B03">
            <w:pPr>
              <w:pStyle w:val="ListParagraph"/>
              <w:numPr>
                <w:ilvl w:val="1"/>
                <w:numId w:val="13"/>
              </w:numPr>
              <w:rPr>
                <w:rFonts w:ascii="Arial" w:hAnsi="Arial" w:cs="Arial"/>
                <w:sz w:val="22"/>
                <w:szCs w:val="22"/>
              </w:rPr>
            </w:pPr>
            <w:r w:rsidRPr="00DA2C92">
              <w:rPr>
                <w:rFonts w:ascii="Arial" w:hAnsi="Arial" w:cs="Arial"/>
                <w:sz w:val="22"/>
                <w:szCs w:val="22"/>
              </w:rPr>
              <w:t>Town Tidy team will continue</w:t>
            </w:r>
            <w:r w:rsidR="0066795D" w:rsidRPr="00DA2C92">
              <w:rPr>
                <w:rFonts w:ascii="Arial" w:hAnsi="Arial" w:cs="Arial"/>
                <w:sz w:val="22"/>
                <w:szCs w:val="22"/>
              </w:rPr>
              <w:t xml:space="preserve"> their excellent work</w:t>
            </w:r>
          </w:p>
          <w:p w14:paraId="382C2B8C" w14:textId="77777777" w:rsidR="009C1B03" w:rsidRPr="00DA2C92" w:rsidRDefault="009C1B03" w:rsidP="009C1B03">
            <w:pPr>
              <w:pStyle w:val="ListParagraph"/>
              <w:ind w:left="1440"/>
              <w:rPr>
                <w:rFonts w:ascii="Arial" w:hAnsi="Arial" w:cs="Arial"/>
                <w:sz w:val="22"/>
                <w:szCs w:val="22"/>
              </w:rPr>
            </w:pPr>
          </w:p>
          <w:p w14:paraId="118F72BA" w14:textId="271C84BD" w:rsidR="009C1B03" w:rsidRPr="00DA2C92" w:rsidRDefault="0066795D" w:rsidP="009C1B03">
            <w:pPr>
              <w:pStyle w:val="ListParagraph"/>
              <w:numPr>
                <w:ilvl w:val="1"/>
                <w:numId w:val="13"/>
              </w:numPr>
              <w:rPr>
                <w:rFonts w:ascii="Arial" w:hAnsi="Arial" w:cs="Arial"/>
                <w:sz w:val="22"/>
                <w:szCs w:val="22"/>
              </w:rPr>
            </w:pPr>
            <w:r w:rsidRPr="00DA2C92">
              <w:rPr>
                <w:rFonts w:ascii="Arial" w:hAnsi="Arial" w:cs="Arial"/>
                <w:sz w:val="22"/>
                <w:szCs w:val="22"/>
              </w:rPr>
              <w:t>To i</w:t>
            </w:r>
            <w:r w:rsidR="009C1B03" w:rsidRPr="00DA2C92">
              <w:rPr>
                <w:rFonts w:ascii="Arial" w:hAnsi="Arial" w:cs="Arial"/>
                <w:sz w:val="22"/>
                <w:szCs w:val="22"/>
              </w:rPr>
              <w:t>nvestigate CCTV for the Town Centre</w:t>
            </w:r>
          </w:p>
          <w:p w14:paraId="47310D61" w14:textId="77777777" w:rsidR="009C1B03" w:rsidRPr="00DA2C92" w:rsidRDefault="009C1B03" w:rsidP="009C1B03">
            <w:pPr>
              <w:pStyle w:val="ListParagraph"/>
              <w:rPr>
                <w:rFonts w:ascii="Arial" w:hAnsi="Arial" w:cs="Arial"/>
                <w:sz w:val="22"/>
                <w:szCs w:val="22"/>
              </w:rPr>
            </w:pPr>
          </w:p>
          <w:p w14:paraId="3FDB2AD7" w14:textId="4D1B9844" w:rsidR="009C1B03" w:rsidRPr="00DA2C92" w:rsidRDefault="009C1B03" w:rsidP="009C1B03">
            <w:pPr>
              <w:pStyle w:val="ListParagraph"/>
              <w:numPr>
                <w:ilvl w:val="1"/>
                <w:numId w:val="13"/>
              </w:numPr>
              <w:rPr>
                <w:rFonts w:ascii="Arial" w:hAnsi="Arial" w:cs="Arial"/>
                <w:sz w:val="22"/>
                <w:szCs w:val="22"/>
              </w:rPr>
            </w:pPr>
            <w:r w:rsidRPr="00DA2C92">
              <w:rPr>
                <w:rFonts w:ascii="Arial" w:hAnsi="Arial" w:cs="Arial"/>
                <w:sz w:val="22"/>
                <w:szCs w:val="22"/>
              </w:rPr>
              <w:t>Aim to achieve the Gold Standard award for local councils</w:t>
            </w:r>
          </w:p>
          <w:p w14:paraId="56074376" w14:textId="77777777" w:rsidR="009C1B03" w:rsidRPr="00DA2C92" w:rsidRDefault="009C1B03" w:rsidP="008E17D6">
            <w:pPr>
              <w:rPr>
                <w:rFonts w:ascii="Arial" w:hAnsi="Arial" w:cs="Arial"/>
                <w:sz w:val="22"/>
                <w:szCs w:val="22"/>
              </w:rPr>
            </w:pPr>
          </w:p>
          <w:p w14:paraId="4144ECCB" w14:textId="7820B1DE" w:rsidR="009C1B03" w:rsidRPr="00DA2C92" w:rsidRDefault="0066795D" w:rsidP="0066795D">
            <w:pPr>
              <w:rPr>
                <w:rFonts w:ascii="Arial" w:hAnsi="Arial" w:cs="Arial"/>
                <w:sz w:val="22"/>
                <w:szCs w:val="22"/>
              </w:rPr>
            </w:pPr>
            <w:r w:rsidRPr="00DA2C92">
              <w:rPr>
                <w:rFonts w:ascii="Arial" w:hAnsi="Arial" w:cs="Arial"/>
                <w:sz w:val="22"/>
                <w:szCs w:val="22"/>
              </w:rPr>
              <w:t xml:space="preserve">Cllr. Barron informed the meeting that the Town Council </w:t>
            </w:r>
            <w:r w:rsidR="009C1B03" w:rsidRPr="00DA2C92">
              <w:rPr>
                <w:rFonts w:ascii="Arial" w:hAnsi="Arial" w:cs="Arial"/>
                <w:sz w:val="22"/>
                <w:szCs w:val="22"/>
              </w:rPr>
              <w:t xml:space="preserve">will be holding </w:t>
            </w:r>
            <w:r w:rsidRPr="00DA2C92">
              <w:rPr>
                <w:rFonts w:ascii="Arial" w:hAnsi="Arial" w:cs="Arial"/>
                <w:sz w:val="22"/>
                <w:szCs w:val="22"/>
              </w:rPr>
              <w:t>a</w:t>
            </w:r>
            <w:r w:rsidR="009C1B03" w:rsidRPr="00DA2C92">
              <w:rPr>
                <w:rFonts w:ascii="Arial" w:hAnsi="Arial" w:cs="Arial"/>
                <w:sz w:val="22"/>
                <w:szCs w:val="22"/>
              </w:rPr>
              <w:t xml:space="preserve"> Strategic Working Party meeting on May 30</w:t>
            </w:r>
            <w:r w:rsidR="009C1B03" w:rsidRPr="00DA2C92">
              <w:rPr>
                <w:rFonts w:ascii="Arial" w:hAnsi="Arial" w:cs="Arial"/>
                <w:sz w:val="22"/>
                <w:szCs w:val="22"/>
                <w:vertAlign w:val="superscript"/>
              </w:rPr>
              <w:t>t</w:t>
            </w:r>
            <w:r w:rsidR="009C77BE" w:rsidRPr="00DA2C92">
              <w:rPr>
                <w:rFonts w:ascii="Arial" w:hAnsi="Arial" w:cs="Arial"/>
                <w:sz w:val="22"/>
                <w:szCs w:val="22"/>
                <w:vertAlign w:val="superscript"/>
              </w:rPr>
              <w:t>h</w:t>
            </w:r>
            <w:r w:rsidR="008E17D6" w:rsidRPr="00DA2C92">
              <w:rPr>
                <w:rFonts w:ascii="Arial" w:hAnsi="Arial" w:cs="Arial"/>
                <w:sz w:val="22"/>
                <w:szCs w:val="22"/>
                <w:vertAlign w:val="superscript"/>
              </w:rPr>
              <w:t xml:space="preserve"> </w:t>
            </w:r>
            <w:r w:rsidR="008E17D6" w:rsidRPr="00DA2C92">
              <w:rPr>
                <w:rFonts w:ascii="Arial" w:hAnsi="Arial" w:cs="Arial"/>
                <w:sz w:val="22"/>
                <w:szCs w:val="22"/>
              </w:rPr>
              <w:t>and</w:t>
            </w:r>
            <w:r w:rsidRPr="00DA2C92">
              <w:rPr>
                <w:rFonts w:ascii="Arial" w:hAnsi="Arial" w:cs="Arial"/>
                <w:sz w:val="22"/>
                <w:szCs w:val="22"/>
              </w:rPr>
              <w:t xml:space="preserve"> invited ideas during Public discussion to help </w:t>
            </w:r>
            <w:r w:rsidR="009C1B03" w:rsidRPr="00DA2C92">
              <w:rPr>
                <w:rFonts w:ascii="Arial" w:hAnsi="Arial" w:cs="Arial"/>
                <w:sz w:val="22"/>
                <w:szCs w:val="22"/>
              </w:rPr>
              <w:t xml:space="preserve">inform </w:t>
            </w:r>
            <w:r w:rsidR="008E17D6" w:rsidRPr="00DA2C92">
              <w:rPr>
                <w:rFonts w:ascii="Arial" w:hAnsi="Arial" w:cs="Arial"/>
                <w:sz w:val="22"/>
                <w:szCs w:val="22"/>
              </w:rPr>
              <w:t>the</w:t>
            </w:r>
            <w:r w:rsidR="009C1B03" w:rsidRPr="00DA2C92">
              <w:rPr>
                <w:rFonts w:ascii="Arial" w:hAnsi="Arial" w:cs="Arial"/>
                <w:sz w:val="22"/>
                <w:szCs w:val="22"/>
              </w:rPr>
              <w:t xml:space="preserve"> strategic plan for 21018/19</w:t>
            </w:r>
            <w:r w:rsidRPr="00DA2C92">
              <w:rPr>
                <w:rFonts w:ascii="Arial" w:hAnsi="Arial" w:cs="Arial"/>
                <w:sz w:val="22"/>
                <w:szCs w:val="22"/>
              </w:rPr>
              <w:t>.</w:t>
            </w:r>
          </w:p>
        </w:tc>
      </w:tr>
      <w:tr w:rsidR="00544466" w:rsidRPr="00DA2C92" w14:paraId="1314E8EA"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1B084DF4" w14:textId="77777777" w:rsidR="00544466" w:rsidRPr="00DA2C92" w:rsidRDefault="00544466" w:rsidP="008A4974">
            <w:pPr>
              <w:rPr>
                <w:rFonts w:ascii="Arial" w:hAnsi="Arial" w:cs="Arial"/>
                <w:b/>
                <w:sz w:val="22"/>
                <w:szCs w:val="22"/>
              </w:rPr>
            </w:pPr>
            <w:r w:rsidRPr="00DA2C92">
              <w:rPr>
                <w:rFonts w:ascii="Arial" w:hAnsi="Arial" w:cs="Arial"/>
                <w:b/>
                <w:sz w:val="22"/>
                <w:szCs w:val="22"/>
              </w:rPr>
              <w:lastRenderedPageBreak/>
              <w:t>2.</w:t>
            </w:r>
          </w:p>
        </w:tc>
        <w:tc>
          <w:tcPr>
            <w:tcW w:w="9510" w:type="dxa"/>
            <w:tcBorders>
              <w:top w:val="single" w:sz="4" w:space="0" w:color="auto"/>
              <w:left w:val="single" w:sz="4" w:space="0" w:color="auto"/>
              <w:bottom w:val="single" w:sz="4" w:space="0" w:color="auto"/>
              <w:right w:val="single" w:sz="4" w:space="0" w:color="auto"/>
            </w:tcBorders>
          </w:tcPr>
          <w:p w14:paraId="28A33BB2" w14:textId="77777777" w:rsidR="00544466" w:rsidRPr="00DA2C92" w:rsidRDefault="00544466" w:rsidP="00544466">
            <w:pPr>
              <w:rPr>
                <w:rFonts w:ascii="Arial" w:hAnsi="Arial" w:cs="Arial"/>
                <w:sz w:val="22"/>
                <w:szCs w:val="22"/>
              </w:rPr>
            </w:pPr>
            <w:r w:rsidRPr="00DA2C92">
              <w:rPr>
                <w:rFonts w:ascii="Arial" w:hAnsi="Arial" w:cs="Arial"/>
                <w:sz w:val="22"/>
                <w:szCs w:val="22"/>
              </w:rPr>
              <w:t>Apologies for Absence</w:t>
            </w:r>
          </w:p>
          <w:p w14:paraId="1935DC08" w14:textId="77777777" w:rsidR="00544466" w:rsidRPr="00DA2C92" w:rsidRDefault="00544466" w:rsidP="00544466">
            <w:pPr>
              <w:rPr>
                <w:rFonts w:ascii="Arial" w:hAnsi="Arial" w:cs="Arial"/>
                <w:sz w:val="22"/>
                <w:szCs w:val="22"/>
              </w:rPr>
            </w:pPr>
            <w:r w:rsidRPr="00DA2C92">
              <w:rPr>
                <w:rFonts w:ascii="Arial" w:hAnsi="Arial" w:cs="Arial"/>
                <w:sz w:val="22"/>
                <w:szCs w:val="22"/>
              </w:rPr>
              <w:t>The following apologies were received and NOTED:</w:t>
            </w:r>
          </w:p>
          <w:p w14:paraId="322CE956" w14:textId="75A4B3AA" w:rsidR="00544466" w:rsidRPr="00DA2C92" w:rsidRDefault="00544466" w:rsidP="00544466">
            <w:pPr>
              <w:rPr>
                <w:rFonts w:ascii="Arial" w:hAnsi="Arial" w:cs="Arial"/>
                <w:sz w:val="22"/>
                <w:szCs w:val="22"/>
              </w:rPr>
            </w:pPr>
            <w:r w:rsidRPr="00DA2C92">
              <w:rPr>
                <w:rFonts w:ascii="Arial" w:hAnsi="Arial" w:cs="Arial"/>
                <w:sz w:val="22"/>
                <w:szCs w:val="22"/>
              </w:rPr>
              <w:t>T/Cllrs. Angela Finn</w:t>
            </w:r>
            <w:r w:rsidR="0066795D" w:rsidRPr="00DA2C92">
              <w:rPr>
                <w:rFonts w:ascii="Arial" w:hAnsi="Arial" w:cs="Arial"/>
                <w:sz w:val="22"/>
                <w:szCs w:val="22"/>
              </w:rPr>
              <w:t xml:space="preserve"> and Steve Leniec</w:t>
            </w:r>
          </w:p>
          <w:p w14:paraId="1417091B" w14:textId="5DE53CD7" w:rsidR="0066795D" w:rsidRPr="00DA2C92" w:rsidRDefault="0066795D" w:rsidP="00544466">
            <w:pPr>
              <w:rPr>
                <w:rFonts w:ascii="Arial" w:hAnsi="Arial" w:cs="Arial"/>
                <w:sz w:val="22"/>
                <w:szCs w:val="22"/>
              </w:rPr>
            </w:pPr>
            <w:r w:rsidRPr="00DA2C92">
              <w:rPr>
                <w:rFonts w:ascii="Arial" w:hAnsi="Arial" w:cs="Arial"/>
                <w:sz w:val="22"/>
                <w:szCs w:val="22"/>
              </w:rPr>
              <w:t>C/Cllr. Judith Heathcoat</w:t>
            </w:r>
          </w:p>
          <w:p w14:paraId="3E5BDF4B" w14:textId="2414C8D8" w:rsidR="0066795D" w:rsidRPr="00DA2C92" w:rsidRDefault="0066795D" w:rsidP="00544466">
            <w:pPr>
              <w:rPr>
                <w:rFonts w:ascii="Arial" w:hAnsi="Arial" w:cs="Arial"/>
                <w:sz w:val="22"/>
                <w:szCs w:val="22"/>
              </w:rPr>
            </w:pPr>
            <w:r w:rsidRPr="00DA2C92">
              <w:rPr>
                <w:rFonts w:ascii="Arial" w:hAnsi="Arial" w:cs="Arial"/>
                <w:sz w:val="22"/>
                <w:szCs w:val="22"/>
              </w:rPr>
              <w:t>Sgt. Kevin Hickman</w:t>
            </w:r>
          </w:p>
          <w:p w14:paraId="1993D41F" w14:textId="4A5F8C66" w:rsidR="0066795D" w:rsidRPr="00DA2C92" w:rsidRDefault="0066795D" w:rsidP="0066795D">
            <w:pPr>
              <w:rPr>
                <w:rFonts w:ascii="Arial" w:hAnsi="Arial" w:cs="Arial"/>
                <w:sz w:val="22"/>
                <w:szCs w:val="22"/>
              </w:rPr>
            </w:pPr>
            <w:r w:rsidRPr="00DA2C92">
              <w:rPr>
                <w:rFonts w:ascii="Arial" w:hAnsi="Arial" w:cs="Arial"/>
                <w:sz w:val="22"/>
                <w:szCs w:val="22"/>
              </w:rPr>
              <w:t>Wantage Independent Advice Centre</w:t>
            </w:r>
          </w:p>
          <w:p w14:paraId="685DAD5B" w14:textId="4406E02A" w:rsidR="0066795D" w:rsidRPr="00DA2C92" w:rsidRDefault="0066795D" w:rsidP="0066795D">
            <w:pPr>
              <w:rPr>
                <w:rFonts w:ascii="Arial" w:hAnsi="Arial" w:cs="Arial"/>
                <w:sz w:val="22"/>
                <w:szCs w:val="22"/>
              </w:rPr>
            </w:pPr>
            <w:r w:rsidRPr="00DA2C92">
              <w:rPr>
                <w:rFonts w:ascii="Arial" w:hAnsi="Arial" w:cs="Arial"/>
                <w:sz w:val="22"/>
                <w:szCs w:val="22"/>
              </w:rPr>
              <w:t>Tim Gerry – Faringdon Rotary</w:t>
            </w:r>
          </w:p>
          <w:p w14:paraId="1275E7F5" w14:textId="06EFC67A" w:rsidR="0066795D" w:rsidRPr="00DA2C92" w:rsidRDefault="0066795D" w:rsidP="0066795D">
            <w:pPr>
              <w:rPr>
                <w:rFonts w:ascii="Arial" w:hAnsi="Arial" w:cs="Arial"/>
                <w:sz w:val="22"/>
                <w:szCs w:val="22"/>
              </w:rPr>
            </w:pPr>
            <w:r w:rsidRPr="00DA2C92">
              <w:rPr>
                <w:rFonts w:ascii="Arial" w:hAnsi="Arial" w:cs="Arial"/>
                <w:sz w:val="22"/>
                <w:szCs w:val="22"/>
              </w:rPr>
              <w:t xml:space="preserve">Sally Robins -  Faringdon Infant School </w:t>
            </w:r>
          </w:p>
          <w:p w14:paraId="509DCAE5" w14:textId="77777777" w:rsidR="00544466" w:rsidRPr="00DA2C92" w:rsidRDefault="0066795D" w:rsidP="0066795D">
            <w:pPr>
              <w:rPr>
                <w:rFonts w:ascii="Arial" w:hAnsi="Arial" w:cs="Arial"/>
                <w:sz w:val="22"/>
                <w:szCs w:val="22"/>
              </w:rPr>
            </w:pPr>
            <w:r w:rsidRPr="00DA2C92">
              <w:rPr>
                <w:rFonts w:ascii="Arial" w:hAnsi="Arial" w:cs="Arial"/>
                <w:sz w:val="22"/>
                <w:szCs w:val="22"/>
              </w:rPr>
              <w:t>Malcolm Gee - PAD Committee.</w:t>
            </w:r>
          </w:p>
          <w:p w14:paraId="1ACF058E" w14:textId="41D9C544" w:rsidR="00B315B2" w:rsidRPr="00DA2C92" w:rsidRDefault="00B315B2" w:rsidP="0066795D">
            <w:pPr>
              <w:rPr>
                <w:rFonts w:ascii="Arial" w:hAnsi="Arial" w:cs="Arial"/>
                <w:b/>
                <w:color w:val="FF0000"/>
                <w:sz w:val="22"/>
                <w:szCs w:val="22"/>
              </w:rPr>
            </w:pPr>
            <w:r w:rsidRPr="00DA2C92">
              <w:rPr>
                <w:rFonts w:ascii="Arial" w:hAnsi="Arial" w:cs="Arial"/>
                <w:sz w:val="22"/>
                <w:szCs w:val="22"/>
              </w:rPr>
              <w:t>Hilary Sherman – Faringdon Town Council Planning Clerk</w:t>
            </w:r>
          </w:p>
        </w:tc>
      </w:tr>
      <w:tr w:rsidR="00544466" w:rsidRPr="00DA2C92" w14:paraId="144D3CD4" w14:textId="77777777" w:rsidTr="0066795D">
        <w:trPr>
          <w:trHeight w:val="592"/>
        </w:trPr>
        <w:tc>
          <w:tcPr>
            <w:tcW w:w="1499" w:type="dxa"/>
            <w:tcBorders>
              <w:top w:val="single" w:sz="4" w:space="0" w:color="auto"/>
              <w:left w:val="single" w:sz="4" w:space="0" w:color="auto"/>
              <w:bottom w:val="single" w:sz="4" w:space="0" w:color="auto"/>
              <w:right w:val="single" w:sz="4" w:space="0" w:color="auto"/>
            </w:tcBorders>
          </w:tcPr>
          <w:p w14:paraId="243801B2" w14:textId="77777777" w:rsidR="00544466" w:rsidRPr="00DA2C92" w:rsidRDefault="00544466" w:rsidP="008A4974">
            <w:pPr>
              <w:rPr>
                <w:rFonts w:ascii="Arial" w:hAnsi="Arial" w:cs="Arial"/>
                <w:b/>
                <w:sz w:val="22"/>
                <w:szCs w:val="22"/>
              </w:rPr>
            </w:pPr>
            <w:r w:rsidRPr="00DA2C92">
              <w:rPr>
                <w:rFonts w:ascii="Arial" w:hAnsi="Arial" w:cs="Arial"/>
                <w:b/>
                <w:sz w:val="22"/>
                <w:szCs w:val="22"/>
              </w:rPr>
              <w:t>3.</w:t>
            </w:r>
          </w:p>
        </w:tc>
        <w:tc>
          <w:tcPr>
            <w:tcW w:w="9510" w:type="dxa"/>
            <w:tcBorders>
              <w:top w:val="single" w:sz="4" w:space="0" w:color="auto"/>
              <w:left w:val="single" w:sz="4" w:space="0" w:color="auto"/>
              <w:bottom w:val="single" w:sz="4" w:space="0" w:color="auto"/>
              <w:right w:val="single" w:sz="4" w:space="0" w:color="auto"/>
            </w:tcBorders>
          </w:tcPr>
          <w:p w14:paraId="13A5D558" w14:textId="36213494" w:rsidR="00544466" w:rsidRPr="00DA2C92" w:rsidRDefault="00544466" w:rsidP="00544466">
            <w:pPr>
              <w:rPr>
                <w:rFonts w:ascii="Arial" w:hAnsi="Arial" w:cs="Arial"/>
                <w:b/>
                <w:sz w:val="22"/>
                <w:szCs w:val="22"/>
              </w:rPr>
            </w:pPr>
            <w:r w:rsidRPr="00DA2C92">
              <w:rPr>
                <w:rFonts w:ascii="Arial" w:hAnsi="Arial" w:cs="Arial"/>
                <w:b/>
                <w:sz w:val="22"/>
                <w:szCs w:val="22"/>
              </w:rPr>
              <w:t xml:space="preserve">Minutes of the Town Meeting held on </w:t>
            </w:r>
            <w:r w:rsidR="0066795D" w:rsidRPr="00DA2C92">
              <w:rPr>
                <w:rFonts w:ascii="Arial" w:hAnsi="Arial" w:cs="Arial"/>
                <w:b/>
                <w:sz w:val="22"/>
                <w:szCs w:val="22"/>
              </w:rPr>
              <w:t>22</w:t>
            </w:r>
            <w:r w:rsidR="0066795D" w:rsidRPr="00DA2C92">
              <w:rPr>
                <w:rFonts w:ascii="Arial" w:hAnsi="Arial" w:cs="Arial"/>
                <w:b/>
                <w:sz w:val="22"/>
                <w:szCs w:val="22"/>
                <w:vertAlign w:val="superscript"/>
              </w:rPr>
              <w:t>nd</w:t>
            </w:r>
            <w:r w:rsidR="0066795D" w:rsidRPr="00DA2C92">
              <w:rPr>
                <w:rFonts w:ascii="Arial" w:hAnsi="Arial" w:cs="Arial"/>
                <w:b/>
                <w:sz w:val="22"/>
                <w:szCs w:val="22"/>
              </w:rPr>
              <w:t xml:space="preserve"> </w:t>
            </w:r>
            <w:r w:rsidRPr="00DA2C92">
              <w:rPr>
                <w:rFonts w:ascii="Arial" w:hAnsi="Arial" w:cs="Arial"/>
                <w:b/>
                <w:sz w:val="22"/>
                <w:szCs w:val="22"/>
              </w:rPr>
              <w:t>January 201</w:t>
            </w:r>
            <w:r w:rsidR="0066795D" w:rsidRPr="00DA2C92">
              <w:rPr>
                <w:rFonts w:ascii="Arial" w:hAnsi="Arial" w:cs="Arial"/>
                <w:b/>
                <w:sz w:val="22"/>
                <w:szCs w:val="22"/>
              </w:rPr>
              <w:t>8</w:t>
            </w:r>
          </w:p>
          <w:p w14:paraId="5BF655FA" w14:textId="77BA910E" w:rsidR="0066795D" w:rsidRPr="00DA2C92" w:rsidRDefault="00544466" w:rsidP="008A4974">
            <w:pPr>
              <w:rPr>
                <w:rFonts w:ascii="Arial" w:hAnsi="Arial" w:cs="Arial"/>
                <w:sz w:val="22"/>
                <w:szCs w:val="22"/>
              </w:rPr>
            </w:pPr>
            <w:r w:rsidRPr="00DA2C92">
              <w:rPr>
                <w:rFonts w:ascii="Arial" w:hAnsi="Arial" w:cs="Arial"/>
                <w:sz w:val="22"/>
                <w:szCs w:val="22"/>
              </w:rPr>
              <w:t>The minut</w:t>
            </w:r>
            <w:r w:rsidR="0066795D" w:rsidRPr="00DA2C92">
              <w:rPr>
                <w:rFonts w:ascii="Arial" w:hAnsi="Arial" w:cs="Arial"/>
                <w:sz w:val="22"/>
                <w:szCs w:val="22"/>
              </w:rPr>
              <w:t>e</w:t>
            </w:r>
            <w:r w:rsidRPr="00DA2C92">
              <w:rPr>
                <w:rFonts w:ascii="Arial" w:hAnsi="Arial" w:cs="Arial"/>
                <w:sz w:val="22"/>
                <w:szCs w:val="22"/>
              </w:rPr>
              <w:t xml:space="preserve">s were signed as a correct record. </w:t>
            </w:r>
          </w:p>
        </w:tc>
      </w:tr>
      <w:tr w:rsidR="00544466" w:rsidRPr="00DA2C92" w14:paraId="5030EA43" w14:textId="77777777" w:rsidTr="003530BE">
        <w:trPr>
          <w:trHeight w:val="446"/>
        </w:trPr>
        <w:tc>
          <w:tcPr>
            <w:tcW w:w="1499" w:type="dxa"/>
            <w:tcBorders>
              <w:top w:val="single" w:sz="4" w:space="0" w:color="auto"/>
              <w:left w:val="single" w:sz="4" w:space="0" w:color="auto"/>
              <w:bottom w:val="single" w:sz="4" w:space="0" w:color="auto"/>
              <w:right w:val="single" w:sz="4" w:space="0" w:color="auto"/>
            </w:tcBorders>
          </w:tcPr>
          <w:p w14:paraId="72233ECB" w14:textId="77777777" w:rsidR="00544466" w:rsidRPr="00DA2C92" w:rsidRDefault="00544466" w:rsidP="008A4974">
            <w:pPr>
              <w:rPr>
                <w:rFonts w:ascii="Arial" w:hAnsi="Arial" w:cs="Arial"/>
                <w:b/>
                <w:sz w:val="22"/>
                <w:szCs w:val="22"/>
              </w:rPr>
            </w:pPr>
            <w:r w:rsidRPr="00DA2C92">
              <w:rPr>
                <w:rFonts w:ascii="Arial" w:hAnsi="Arial" w:cs="Arial"/>
                <w:b/>
                <w:sz w:val="22"/>
                <w:szCs w:val="22"/>
              </w:rPr>
              <w:t>4.</w:t>
            </w:r>
          </w:p>
        </w:tc>
        <w:tc>
          <w:tcPr>
            <w:tcW w:w="9510" w:type="dxa"/>
            <w:tcBorders>
              <w:top w:val="single" w:sz="4" w:space="0" w:color="auto"/>
              <w:left w:val="single" w:sz="4" w:space="0" w:color="auto"/>
              <w:bottom w:val="single" w:sz="4" w:space="0" w:color="auto"/>
              <w:right w:val="single" w:sz="4" w:space="0" w:color="auto"/>
            </w:tcBorders>
          </w:tcPr>
          <w:p w14:paraId="6C0788FE" w14:textId="77777777" w:rsidR="00AF4A1F" w:rsidRPr="00DA2C92" w:rsidRDefault="00544466" w:rsidP="008A4974">
            <w:pPr>
              <w:rPr>
                <w:rFonts w:ascii="Arial" w:hAnsi="Arial" w:cs="Arial"/>
                <w:b/>
                <w:sz w:val="22"/>
                <w:szCs w:val="22"/>
              </w:rPr>
            </w:pPr>
            <w:r w:rsidRPr="00DA2C92">
              <w:rPr>
                <w:rFonts w:ascii="Arial" w:hAnsi="Arial" w:cs="Arial"/>
                <w:b/>
                <w:sz w:val="22"/>
                <w:szCs w:val="22"/>
              </w:rPr>
              <w:t>Matters Arising</w:t>
            </w:r>
          </w:p>
          <w:p w14:paraId="4D2CF146" w14:textId="41BD1FF5" w:rsidR="0066795D" w:rsidRPr="00DA2C92" w:rsidRDefault="0066795D" w:rsidP="008A4974">
            <w:pPr>
              <w:rPr>
                <w:rFonts w:ascii="Arial" w:hAnsi="Arial" w:cs="Arial"/>
                <w:sz w:val="22"/>
                <w:szCs w:val="22"/>
              </w:rPr>
            </w:pPr>
            <w:r w:rsidRPr="00DA2C92">
              <w:rPr>
                <w:rFonts w:ascii="Arial" w:hAnsi="Arial" w:cs="Arial"/>
                <w:sz w:val="22"/>
                <w:szCs w:val="22"/>
              </w:rPr>
              <w:t xml:space="preserve">Cllr. Barron informed the meeting that items from the last meeting regarding highways would be taken to the Faringdon Area Traffic Advisory Committee meeting in June. The meeting in March was cancelled due to bad weather. </w:t>
            </w:r>
          </w:p>
        </w:tc>
      </w:tr>
      <w:tr w:rsidR="00544466" w:rsidRPr="00DA2C92" w14:paraId="3F38E104"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7F97F263" w14:textId="77777777" w:rsidR="00544466" w:rsidRPr="00DA2C92" w:rsidRDefault="00544466" w:rsidP="008A4974">
            <w:pPr>
              <w:rPr>
                <w:rFonts w:ascii="Arial" w:hAnsi="Arial" w:cs="Arial"/>
                <w:b/>
                <w:sz w:val="22"/>
                <w:szCs w:val="22"/>
              </w:rPr>
            </w:pPr>
            <w:r w:rsidRPr="00DA2C92">
              <w:rPr>
                <w:rFonts w:ascii="Arial" w:hAnsi="Arial" w:cs="Arial"/>
                <w:b/>
                <w:sz w:val="22"/>
                <w:szCs w:val="22"/>
              </w:rPr>
              <w:t>5.</w:t>
            </w:r>
          </w:p>
        </w:tc>
        <w:tc>
          <w:tcPr>
            <w:tcW w:w="9510" w:type="dxa"/>
            <w:tcBorders>
              <w:top w:val="single" w:sz="4" w:space="0" w:color="auto"/>
              <w:left w:val="single" w:sz="4" w:space="0" w:color="auto"/>
              <w:bottom w:val="single" w:sz="4" w:space="0" w:color="auto"/>
              <w:right w:val="single" w:sz="4" w:space="0" w:color="auto"/>
            </w:tcBorders>
          </w:tcPr>
          <w:p w14:paraId="022FA940" w14:textId="77777777" w:rsidR="00562D3F" w:rsidRPr="00DA2C92" w:rsidRDefault="00562D3F" w:rsidP="00562D3F">
            <w:pPr>
              <w:rPr>
                <w:rFonts w:ascii="Arial" w:hAnsi="Arial" w:cs="Arial"/>
                <w:b/>
                <w:sz w:val="22"/>
                <w:szCs w:val="22"/>
              </w:rPr>
            </w:pPr>
            <w:r w:rsidRPr="00DA2C92">
              <w:rPr>
                <w:rFonts w:ascii="Arial" w:hAnsi="Arial" w:cs="Arial"/>
                <w:b/>
                <w:sz w:val="22"/>
                <w:szCs w:val="22"/>
              </w:rPr>
              <w:t>Reports</w:t>
            </w:r>
          </w:p>
          <w:p w14:paraId="55075F7D" w14:textId="16E72C2F" w:rsidR="00B315B2" w:rsidRPr="00DA2C92" w:rsidRDefault="00544466" w:rsidP="00544466">
            <w:pPr>
              <w:rPr>
                <w:rFonts w:ascii="Arial" w:hAnsi="Arial" w:cs="Arial"/>
                <w:sz w:val="22"/>
                <w:szCs w:val="22"/>
              </w:rPr>
            </w:pPr>
            <w:r w:rsidRPr="00DA2C92">
              <w:rPr>
                <w:rFonts w:ascii="Arial" w:hAnsi="Arial" w:cs="Arial"/>
                <w:sz w:val="22"/>
                <w:szCs w:val="22"/>
              </w:rPr>
              <w:t xml:space="preserve">The following reports </w:t>
            </w:r>
            <w:r w:rsidR="00562D3F" w:rsidRPr="00DA2C92">
              <w:rPr>
                <w:rFonts w:ascii="Arial" w:hAnsi="Arial" w:cs="Arial"/>
                <w:sz w:val="22"/>
                <w:szCs w:val="22"/>
              </w:rPr>
              <w:t>were received and NOTED.</w:t>
            </w:r>
          </w:p>
          <w:p w14:paraId="3D96BE86" w14:textId="77777777" w:rsidR="00B315B2" w:rsidRPr="00DA2C92" w:rsidRDefault="00B315B2" w:rsidP="00544466">
            <w:pPr>
              <w:rPr>
                <w:rFonts w:ascii="Arial" w:hAnsi="Arial" w:cs="Arial"/>
                <w:sz w:val="22"/>
                <w:szCs w:val="22"/>
              </w:rPr>
            </w:pPr>
          </w:p>
          <w:p w14:paraId="797C9B6B" w14:textId="0D7823F0" w:rsidR="00544466" w:rsidRPr="00DA2C92" w:rsidRDefault="00562D3F" w:rsidP="00544466">
            <w:pPr>
              <w:rPr>
                <w:rFonts w:ascii="Arial" w:hAnsi="Arial" w:cs="Arial"/>
                <w:sz w:val="22"/>
                <w:szCs w:val="22"/>
              </w:rPr>
            </w:pPr>
            <w:r w:rsidRPr="00DA2C92">
              <w:rPr>
                <w:rFonts w:ascii="Arial" w:hAnsi="Arial" w:cs="Arial"/>
                <w:sz w:val="22"/>
                <w:szCs w:val="22"/>
              </w:rPr>
              <w:t xml:space="preserve">Copies of </w:t>
            </w:r>
            <w:r w:rsidR="002419C9" w:rsidRPr="00DA2C92">
              <w:rPr>
                <w:rFonts w:ascii="Arial" w:hAnsi="Arial" w:cs="Arial"/>
                <w:sz w:val="22"/>
                <w:szCs w:val="22"/>
              </w:rPr>
              <w:t>written</w:t>
            </w:r>
            <w:r w:rsidRPr="00DA2C92">
              <w:rPr>
                <w:rFonts w:ascii="Arial" w:hAnsi="Arial" w:cs="Arial"/>
                <w:sz w:val="22"/>
                <w:szCs w:val="22"/>
              </w:rPr>
              <w:t xml:space="preserve"> reports </w:t>
            </w:r>
            <w:r w:rsidR="002419C9" w:rsidRPr="00DA2C92">
              <w:rPr>
                <w:rFonts w:ascii="Arial" w:hAnsi="Arial" w:cs="Arial"/>
                <w:sz w:val="22"/>
                <w:szCs w:val="22"/>
              </w:rPr>
              <w:t>are</w:t>
            </w:r>
            <w:r w:rsidRPr="00DA2C92">
              <w:rPr>
                <w:rFonts w:ascii="Arial" w:hAnsi="Arial" w:cs="Arial"/>
                <w:sz w:val="22"/>
                <w:szCs w:val="22"/>
              </w:rPr>
              <w:t xml:space="preserve"> available on the </w:t>
            </w:r>
            <w:r w:rsidR="002419C9" w:rsidRPr="00DA2C92">
              <w:rPr>
                <w:rFonts w:ascii="Arial" w:hAnsi="Arial" w:cs="Arial"/>
                <w:sz w:val="22"/>
                <w:szCs w:val="22"/>
              </w:rPr>
              <w:t xml:space="preserve">Town Council website, from the Town Council office and as an annex </w:t>
            </w:r>
            <w:r w:rsidRPr="00DA2C92">
              <w:rPr>
                <w:rFonts w:ascii="Arial" w:hAnsi="Arial" w:cs="Arial"/>
                <w:sz w:val="22"/>
                <w:szCs w:val="22"/>
              </w:rPr>
              <w:t xml:space="preserve">to the minutes. </w:t>
            </w:r>
          </w:p>
          <w:p w14:paraId="1D19DA49" w14:textId="77777777" w:rsidR="00B315B2" w:rsidRPr="00DA2C92" w:rsidRDefault="00B315B2" w:rsidP="00544466">
            <w:pPr>
              <w:rPr>
                <w:rFonts w:ascii="Arial" w:hAnsi="Arial" w:cs="Arial"/>
                <w:b/>
                <w:sz w:val="22"/>
                <w:szCs w:val="22"/>
              </w:rPr>
            </w:pPr>
          </w:p>
          <w:p w14:paraId="3C635E4A" w14:textId="77777777" w:rsidR="00544466" w:rsidRPr="00DA2C92" w:rsidRDefault="00544466" w:rsidP="00544466">
            <w:pPr>
              <w:pStyle w:val="ListParagraph"/>
              <w:numPr>
                <w:ilvl w:val="0"/>
                <w:numId w:val="11"/>
              </w:numPr>
              <w:rPr>
                <w:rFonts w:ascii="Arial" w:hAnsi="Arial" w:cs="Arial"/>
                <w:sz w:val="22"/>
                <w:szCs w:val="22"/>
              </w:rPr>
            </w:pPr>
            <w:r w:rsidRPr="00DA2C92">
              <w:rPr>
                <w:rFonts w:ascii="Arial" w:hAnsi="Arial" w:cs="Arial"/>
                <w:sz w:val="22"/>
                <w:szCs w:val="22"/>
              </w:rPr>
              <w:t>Town Council Committees:</w:t>
            </w:r>
          </w:p>
          <w:p w14:paraId="4B2509FC" w14:textId="77777777" w:rsidR="00544466" w:rsidRPr="00DA2C92" w:rsidRDefault="00544466" w:rsidP="00562D3F">
            <w:pPr>
              <w:pStyle w:val="ListParagraph"/>
              <w:numPr>
                <w:ilvl w:val="1"/>
                <w:numId w:val="11"/>
              </w:numPr>
              <w:rPr>
                <w:rFonts w:ascii="Arial" w:hAnsi="Arial" w:cs="Arial"/>
                <w:sz w:val="22"/>
                <w:szCs w:val="22"/>
              </w:rPr>
            </w:pPr>
            <w:r w:rsidRPr="00DA2C92">
              <w:rPr>
                <w:rFonts w:ascii="Arial" w:hAnsi="Arial" w:cs="Arial"/>
                <w:sz w:val="22"/>
                <w:szCs w:val="22"/>
              </w:rPr>
              <w:t xml:space="preserve">Finance and Audit – </w:t>
            </w:r>
            <w:r w:rsidR="00562D3F" w:rsidRPr="00DA2C92">
              <w:rPr>
                <w:rFonts w:ascii="Arial" w:hAnsi="Arial" w:cs="Arial"/>
                <w:sz w:val="22"/>
                <w:szCs w:val="22"/>
              </w:rPr>
              <w:t xml:space="preserve">Cllr. </w:t>
            </w:r>
            <w:r w:rsidRPr="00DA2C92">
              <w:rPr>
                <w:rFonts w:ascii="Arial" w:hAnsi="Arial" w:cs="Arial"/>
                <w:sz w:val="22"/>
                <w:szCs w:val="22"/>
              </w:rPr>
              <w:t>Steve Leniec</w:t>
            </w:r>
          </w:p>
          <w:p w14:paraId="66FCDEDD" w14:textId="77777777" w:rsidR="00544466" w:rsidRPr="00DA2C92" w:rsidRDefault="00544466" w:rsidP="00562D3F">
            <w:pPr>
              <w:pStyle w:val="ListParagraph"/>
              <w:numPr>
                <w:ilvl w:val="1"/>
                <w:numId w:val="11"/>
              </w:numPr>
              <w:rPr>
                <w:rFonts w:ascii="Arial" w:hAnsi="Arial" w:cs="Arial"/>
                <w:sz w:val="22"/>
                <w:szCs w:val="22"/>
              </w:rPr>
            </w:pPr>
            <w:r w:rsidRPr="00DA2C92">
              <w:rPr>
                <w:rFonts w:ascii="Arial" w:hAnsi="Arial" w:cs="Arial"/>
                <w:sz w:val="22"/>
                <w:szCs w:val="22"/>
              </w:rPr>
              <w:t xml:space="preserve">Planning and Highways- </w:t>
            </w:r>
            <w:r w:rsidR="00562D3F" w:rsidRPr="00DA2C92">
              <w:rPr>
                <w:rFonts w:ascii="Arial" w:hAnsi="Arial" w:cs="Arial"/>
                <w:sz w:val="22"/>
                <w:szCs w:val="22"/>
              </w:rPr>
              <w:t xml:space="preserve">Cllr. </w:t>
            </w:r>
            <w:r w:rsidRPr="00DA2C92">
              <w:rPr>
                <w:rFonts w:ascii="Arial" w:hAnsi="Arial" w:cs="Arial"/>
                <w:sz w:val="22"/>
                <w:szCs w:val="22"/>
              </w:rPr>
              <w:t>Andrew Marsden</w:t>
            </w:r>
          </w:p>
          <w:p w14:paraId="0DFEA7B8" w14:textId="13893CB2" w:rsidR="00544466" w:rsidRPr="00DA2C92" w:rsidRDefault="0066795D" w:rsidP="00562D3F">
            <w:pPr>
              <w:pStyle w:val="ListParagraph"/>
              <w:numPr>
                <w:ilvl w:val="1"/>
                <w:numId w:val="11"/>
              </w:numPr>
              <w:rPr>
                <w:rFonts w:ascii="Arial" w:hAnsi="Arial" w:cs="Arial"/>
                <w:sz w:val="22"/>
                <w:szCs w:val="22"/>
              </w:rPr>
            </w:pPr>
            <w:r w:rsidRPr="00DA2C92">
              <w:rPr>
                <w:rFonts w:ascii="Arial" w:hAnsi="Arial" w:cs="Arial"/>
                <w:sz w:val="22"/>
                <w:szCs w:val="22"/>
              </w:rPr>
              <w:t>Facilities</w:t>
            </w:r>
            <w:r w:rsidR="00544466" w:rsidRPr="00DA2C92">
              <w:rPr>
                <w:rFonts w:ascii="Arial" w:hAnsi="Arial" w:cs="Arial"/>
                <w:sz w:val="22"/>
                <w:szCs w:val="22"/>
              </w:rPr>
              <w:t xml:space="preserve"> – </w:t>
            </w:r>
            <w:r w:rsidR="00562D3F" w:rsidRPr="00DA2C92">
              <w:rPr>
                <w:rFonts w:ascii="Arial" w:hAnsi="Arial" w:cs="Arial"/>
                <w:sz w:val="22"/>
                <w:szCs w:val="22"/>
              </w:rPr>
              <w:t xml:space="preserve">Cllr. </w:t>
            </w:r>
            <w:r w:rsidR="00544466" w:rsidRPr="00DA2C92">
              <w:rPr>
                <w:rFonts w:ascii="Arial" w:hAnsi="Arial" w:cs="Arial"/>
                <w:sz w:val="22"/>
                <w:szCs w:val="22"/>
              </w:rPr>
              <w:t>Jane</w:t>
            </w:r>
            <w:r w:rsidR="00562D3F" w:rsidRPr="00DA2C92">
              <w:rPr>
                <w:rFonts w:ascii="Arial" w:hAnsi="Arial" w:cs="Arial"/>
                <w:sz w:val="22"/>
                <w:szCs w:val="22"/>
              </w:rPr>
              <w:t xml:space="preserve"> Boulton</w:t>
            </w:r>
          </w:p>
          <w:p w14:paraId="7D74F2BD" w14:textId="3CDDED5E" w:rsidR="00544466" w:rsidRPr="00DA2C92" w:rsidRDefault="0066795D" w:rsidP="00562D3F">
            <w:pPr>
              <w:pStyle w:val="ListParagraph"/>
              <w:numPr>
                <w:ilvl w:val="1"/>
                <w:numId w:val="11"/>
              </w:numPr>
              <w:rPr>
                <w:rFonts w:ascii="Arial" w:hAnsi="Arial" w:cs="Arial"/>
                <w:sz w:val="22"/>
                <w:szCs w:val="22"/>
              </w:rPr>
            </w:pPr>
            <w:r w:rsidRPr="00DA2C92">
              <w:rPr>
                <w:rFonts w:ascii="Arial" w:hAnsi="Arial" w:cs="Arial"/>
                <w:sz w:val="22"/>
                <w:szCs w:val="22"/>
              </w:rPr>
              <w:t>Communities and Partnerships</w:t>
            </w:r>
            <w:r w:rsidR="00544466" w:rsidRPr="00DA2C92">
              <w:rPr>
                <w:rFonts w:ascii="Arial" w:hAnsi="Arial" w:cs="Arial"/>
                <w:sz w:val="22"/>
                <w:szCs w:val="22"/>
              </w:rPr>
              <w:t xml:space="preserve"> – </w:t>
            </w:r>
            <w:r w:rsidR="00562D3F" w:rsidRPr="00DA2C92">
              <w:rPr>
                <w:rFonts w:ascii="Arial" w:hAnsi="Arial" w:cs="Arial"/>
                <w:sz w:val="22"/>
                <w:szCs w:val="22"/>
              </w:rPr>
              <w:t xml:space="preserve">Cllr. </w:t>
            </w:r>
            <w:r w:rsidR="00544466" w:rsidRPr="00DA2C92">
              <w:rPr>
                <w:rFonts w:ascii="Arial" w:hAnsi="Arial" w:cs="Arial"/>
                <w:sz w:val="22"/>
                <w:szCs w:val="22"/>
              </w:rPr>
              <w:t>Al Cane</w:t>
            </w:r>
            <w:r w:rsidR="00E5619C" w:rsidRPr="00DA2C92">
              <w:rPr>
                <w:rFonts w:ascii="Arial" w:hAnsi="Arial" w:cs="Arial"/>
                <w:sz w:val="22"/>
                <w:szCs w:val="22"/>
              </w:rPr>
              <w:t xml:space="preserve"> updated the meeting </w:t>
            </w:r>
            <w:r w:rsidR="007279CE" w:rsidRPr="00DA2C92">
              <w:rPr>
                <w:rFonts w:ascii="Arial" w:hAnsi="Arial" w:cs="Arial"/>
                <w:sz w:val="22"/>
                <w:szCs w:val="22"/>
              </w:rPr>
              <w:t>on t</w:t>
            </w:r>
            <w:r w:rsidR="00E5619C" w:rsidRPr="00DA2C92">
              <w:rPr>
                <w:rFonts w:ascii="Arial" w:hAnsi="Arial" w:cs="Arial"/>
                <w:sz w:val="22"/>
                <w:szCs w:val="22"/>
              </w:rPr>
              <w:t xml:space="preserve">he new </w:t>
            </w:r>
            <w:r w:rsidR="00B315B2" w:rsidRPr="00DA2C92">
              <w:rPr>
                <w:rFonts w:ascii="Arial" w:hAnsi="Arial" w:cs="Arial"/>
                <w:sz w:val="22"/>
                <w:szCs w:val="22"/>
              </w:rPr>
              <w:t>y</w:t>
            </w:r>
            <w:r w:rsidR="00E5619C" w:rsidRPr="00DA2C92">
              <w:rPr>
                <w:rFonts w:ascii="Arial" w:hAnsi="Arial" w:cs="Arial"/>
                <w:sz w:val="22"/>
                <w:szCs w:val="22"/>
              </w:rPr>
              <w:t xml:space="preserve">outh </w:t>
            </w:r>
            <w:r w:rsidR="00B315B2" w:rsidRPr="00DA2C92">
              <w:rPr>
                <w:rFonts w:ascii="Arial" w:hAnsi="Arial" w:cs="Arial"/>
                <w:sz w:val="22"/>
                <w:szCs w:val="22"/>
              </w:rPr>
              <w:t>g</w:t>
            </w:r>
            <w:r w:rsidR="00E5619C" w:rsidRPr="00DA2C92">
              <w:rPr>
                <w:rFonts w:ascii="Arial" w:hAnsi="Arial" w:cs="Arial"/>
                <w:sz w:val="22"/>
                <w:szCs w:val="22"/>
              </w:rPr>
              <w:t xml:space="preserve">rants that were available for groups that provide a facility for young people. Application </w:t>
            </w:r>
            <w:r w:rsidR="007279CE" w:rsidRPr="00DA2C92">
              <w:rPr>
                <w:rFonts w:ascii="Arial" w:hAnsi="Arial" w:cs="Arial"/>
                <w:sz w:val="22"/>
                <w:szCs w:val="22"/>
              </w:rPr>
              <w:t xml:space="preserve">packs were available at the meeting and were available from the Information Centre and the Town Council website. </w:t>
            </w:r>
          </w:p>
          <w:p w14:paraId="02376C42" w14:textId="1DD957BD" w:rsidR="00544466" w:rsidRPr="00DA2C92" w:rsidRDefault="00544466" w:rsidP="00544466">
            <w:pPr>
              <w:rPr>
                <w:rFonts w:ascii="Arial" w:hAnsi="Arial" w:cs="Arial"/>
                <w:sz w:val="22"/>
                <w:szCs w:val="22"/>
              </w:rPr>
            </w:pPr>
          </w:p>
          <w:p w14:paraId="3607A389" w14:textId="77777777" w:rsidR="005679C0" w:rsidRPr="00DA2C92" w:rsidRDefault="005679C0" w:rsidP="00544466">
            <w:pPr>
              <w:rPr>
                <w:rFonts w:ascii="Arial" w:hAnsi="Arial" w:cs="Arial"/>
                <w:sz w:val="22"/>
                <w:szCs w:val="22"/>
              </w:rPr>
            </w:pPr>
          </w:p>
          <w:p w14:paraId="2340D5ED" w14:textId="77777777" w:rsidR="00562D3F" w:rsidRPr="00DA2C92" w:rsidRDefault="00562D3F" w:rsidP="00562D3F">
            <w:pPr>
              <w:pStyle w:val="ListParagraph"/>
              <w:numPr>
                <w:ilvl w:val="0"/>
                <w:numId w:val="11"/>
              </w:numPr>
              <w:rPr>
                <w:rFonts w:ascii="Arial" w:hAnsi="Arial" w:cs="Arial"/>
                <w:sz w:val="22"/>
                <w:szCs w:val="22"/>
              </w:rPr>
            </w:pPr>
            <w:r w:rsidRPr="00DA2C92">
              <w:rPr>
                <w:rFonts w:ascii="Arial" w:hAnsi="Arial" w:cs="Arial"/>
                <w:sz w:val="22"/>
                <w:szCs w:val="22"/>
              </w:rPr>
              <w:t>Trusts:</w:t>
            </w:r>
          </w:p>
          <w:p w14:paraId="095BB68D" w14:textId="21895596" w:rsidR="00544466" w:rsidRPr="00DA2C92" w:rsidRDefault="00544466" w:rsidP="00562D3F">
            <w:pPr>
              <w:pStyle w:val="ListParagraph"/>
              <w:numPr>
                <w:ilvl w:val="1"/>
                <w:numId w:val="11"/>
              </w:numPr>
              <w:rPr>
                <w:rFonts w:ascii="Arial" w:hAnsi="Arial" w:cs="Arial"/>
                <w:sz w:val="22"/>
                <w:szCs w:val="22"/>
              </w:rPr>
            </w:pPr>
            <w:r w:rsidRPr="00DA2C92">
              <w:rPr>
                <w:rFonts w:ascii="Arial" w:hAnsi="Arial" w:cs="Arial"/>
                <w:sz w:val="22"/>
                <w:szCs w:val="22"/>
              </w:rPr>
              <w:t>Tucker’s Recreation Ground Trust</w:t>
            </w:r>
            <w:r w:rsidR="00562D3F" w:rsidRPr="00DA2C92">
              <w:rPr>
                <w:rFonts w:ascii="Arial" w:hAnsi="Arial" w:cs="Arial"/>
                <w:sz w:val="22"/>
                <w:szCs w:val="22"/>
              </w:rPr>
              <w:t xml:space="preserve"> </w:t>
            </w:r>
            <w:r w:rsidR="0066795D" w:rsidRPr="00DA2C92">
              <w:rPr>
                <w:rFonts w:ascii="Arial" w:hAnsi="Arial" w:cs="Arial"/>
                <w:sz w:val="22"/>
                <w:szCs w:val="22"/>
              </w:rPr>
              <w:t>– Cllr. Jane Boulton</w:t>
            </w:r>
          </w:p>
          <w:p w14:paraId="1E76F459" w14:textId="0C9AE32B" w:rsidR="00544466" w:rsidRPr="00DA2C92" w:rsidRDefault="00544466" w:rsidP="00562D3F">
            <w:pPr>
              <w:pStyle w:val="ListParagraph"/>
              <w:numPr>
                <w:ilvl w:val="1"/>
                <w:numId w:val="11"/>
              </w:numPr>
              <w:rPr>
                <w:rFonts w:ascii="Arial" w:hAnsi="Arial" w:cs="Arial"/>
                <w:sz w:val="22"/>
                <w:szCs w:val="22"/>
              </w:rPr>
            </w:pPr>
            <w:r w:rsidRPr="00DA2C92">
              <w:rPr>
                <w:rFonts w:ascii="Arial" w:hAnsi="Arial" w:cs="Arial"/>
                <w:sz w:val="22"/>
                <w:szCs w:val="22"/>
              </w:rPr>
              <w:t xml:space="preserve">Faringdon War Memorial </w:t>
            </w:r>
            <w:r w:rsidR="0066795D" w:rsidRPr="00DA2C92">
              <w:rPr>
                <w:rFonts w:ascii="Arial" w:hAnsi="Arial" w:cs="Arial"/>
                <w:sz w:val="22"/>
                <w:szCs w:val="22"/>
              </w:rPr>
              <w:t xml:space="preserve">Trust - Cllr. David Barron </w:t>
            </w:r>
          </w:p>
          <w:p w14:paraId="5488CBDA" w14:textId="77777777" w:rsidR="00544466" w:rsidRPr="00DA2C92" w:rsidRDefault="00544466" w:rsidP="00544466">
            <w:pPr>
              <w:ind w:left="720"/>
              <w:rPr>
                <w:rFonts w:ascii="Arial" w:hAnsi="Arial" w:cs="Arial"/>
                <w:sz w:val="22"/>
                <w:szCs w:val="22"/>
              </w:rPr>
            </w:pPr>
          </w:p>
          <w:p w14:paraId="1F015C04" w14:textId="7ABB4193" w:rsidR="00544466" w:rsidRPr="00DA2C92" w:rsidRDefault="00544466" w:rsidP="00544466">
            <w:pPr>
              <w:pStyle w:val="ListParagraph"/>
              <w:numPr>
                <w:ilvl w:val="0"/>
                <w:numId w:val="11"/>
              </w:numPr>
              <w:rPr>
                <w:rFonts w:ascii="Arial" w:hAnsi="Arial" w:cs="Arial"/>
                <w:sz w:val="22"/>
                <w:szCs w:val="22"/>
              </w:rPr>
            </w:pPr>
            <w:r w:rsidRPr="00DA2C92">
              <w:rPr>
                <w:rFonts w:ascii="Arial" w:hAnsi="Arial" w:cs="Arial"/>
                <w:sz w:val="22"/>
                <w:szCs w:val="22"/>
              </w:rPr>
              <w:t xml:space="preserve">County </w:t>
            </w:r>
            <w:proofErr w:type="spellStart"/>
            <w:r w:rsidRPr="00DA2C92">
              <w:rPr>
                <w:rFonts w:ascii="Arial" w:hAnsi="Arial" w:cs="Arial"/>
                <w:sz w:val="22"/>
                <w:szCs w:val="22"/>
              </w:rPr>
              <w:t>Councillor’s</w:t>
            </w:r>
            <w:proofErr w:type="spellEnd"/>
            <w:r w:rsidRPr="00DA2C92">
              <w:rPr>
                <w:rFonts w:ascii="Arial" w:hAnsi="Arial" w:cs="Arial"/>
                <w:sz w:val="22"/>
                <w:szCs w:val="22"/>
              </w:rPr>
              <w:t xml:space="preserve"> Report</w:t>
            </w:r>
            <w:r w:rsidR="0066795D" w:rsidRPr="00DA2C92">
              <w:rPr>
                <w:rFonts w:ascii="Arial" w:hAnsi="Arial" w:cs="Arial"/>
                <w:sz w:val="22"/>
                <w:szCs w:val="22"/>
              </w:rPr>
              <w:t xml:space="preserve"> – C/Cllr. Judith Heathcoat</w:t>
            </w:r>
          </w:p>
          <w:p w14:paraId="1233B58F" w14:textId="77777777" w:rsidR="00544466" w:rsidRPr="00DA2C92" w:rsidRDefault="00544466" w:rsidP="00544466">
            <w:pPr>
              <w:ind w:left="720"/>
              <w:rPr>
                <w:rFonts w:ascii="Arial" w:hAnsi="Arial" w:cs="Arial"/>
                <w:sz w:val="22"/>
                <w:szCs w:val="22"/>
              </w:rPr>
            </w:pPr>
          </w:p>
          <w:p w14:paraId="64C8F9F3" w14:textId="16F2F128" w:rsidR="00544466" w:rsidRPr="00DA2C92" w:rsidRDefault="00544466" w:rsidP="00544466">
            <w:pPr>
              <w:pStyle w:val="ListParagraph"/>
              <w:numPr>
                <w:ilvl w:val="0"/>
                <w:numId w:val="11"/>
              </w:numPr>
              <w:rPr>
                <w:rFonts w:ascii="Arial" w:hAnsi="Arial" w:cs="Arial"/>
                <w:sz w:val="22"/>
                <w:szCs w:val="22"/>
              </w:rPr>
            </w:pPr>
            <w:r w:rsidRPr="00DA2C92">
              <w:rPr>
                <w:rFonts w:ascii="Arial" w:hAnsi="Arial" w:cs="Arial"/>
                <w:sz w:val="22"/>
                <w:szCs w:val="22"/>
              </w:rPr>
              <w:t>District Councillors’ Report</w:t>
            </w:r>
            <w:r w:rsidR="0066795D" w:rsidRPr="00DA2C92">
              <w:rPr>
                <w:rFonts w:ascii="Arial" w:hAnsi="Arial" w:cs="Arial"/>
                <w:sz w:val="22"/>
                <w:szCs w:val="22"/>
              </w:rPr>
              <w:t xml:space="preserve"> – D/Cllr. Roger Cox</w:t>
            </w:r>
          </w:p>
          <w:p w14:paraId="0D29D8AA" w14:textId="77777777" w:rsidR="00544466" w:rsidRPr="00DA2C92" w:rsidRDefault="00544466" w:rsidP="00544466">
            <w:pPr>
              <w:ind w:left="720"/>
              <w:rPr>
                <w:rFonts w:ascii="Arial" w:hAnsi="Arial" w:cs="Arial"/>
                <w:sz w:val="22"/>
                <w:szCs w:val="22"/>
              </w:rPr>
            </w:pPr>
          </w:p>
          <w:p w14:paraId="1969AF20" w14:textId="011A59FC" w:rsidR="00544466" w:rsidRPr="00DA2C92" w:rsidRDefault="00544466" w:rsidP="00544466">
            <w:pPr>
              <w:pStyle w:val="ListParagraph"/>
              <w:numPr>
                <w:ilvl w:val="0"/>
                <w:numId w:val="11"/>
              </w:numPr>
              <w:rPr>
                <w:rFonts w:ascii="Arial" w:hAnsi="Arial" w:cs="Arial"/>
                <w:sz w:val="22"/>
                <w:szCs w:val="22"/>
              </w:rPr>
            </w:pPr>
            <w:r w:rsidRPr="00DA2C92">
              <w:rPr>
                <w:rFonts w:ascii="Arial" w:hAnsi="Arial" w:cs="Arial"/>
                <w:sz w:val="22"/>
                <w:szCs w:val="22"/>
              </w:rPr>
              <w:t xml:space="preserve">Reports from Local Organisations </w:t>
            </w:r>
          </w:p>
          <w:p w14:paraId="33776816" w14:textId="77777777" w:rsidR="0066795D" w:rsidRPr="00DA2C92" w:rsidRDefault="0066795D" w:rsidP="0066795D">
            <w:pPr>
              <w:pStyle w:val="ListParagraph"/>
              <w:rPr>
                <w:rFonts w:ascii="Arial" w:hAnsi="Arial" w:cs="Arial"/>
                <w:sz w:val="22"/>
                <w:szCs w:val="22"/>
              </w:rPr>
            </w:pPr>
          </w:p>
          <w:p w14:paraId="7168A17B" w14:textId="0B15F2C0"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Folly Trust</w:t>
            </w:r>
            <w:r w:rsidR="00B315B2" w:rsidRPr="00DA2C92">
              <w:rPr>
                <w:rFonts w:ascii="Arial" w:hAnsi="Arial" w:cs="Arial"/>
                <w:sz w:val="22"/>
                <w:szCs w:val="22"/>
              </w:rPr>
              <w:t xml:space="preserve"> – </w:t>
            </w:r>
            <w:r w:rsidR="00B315B2" w:rsidRPr="00DA2C92">
              <w:rPr>
                <w:rFonts w:ascii="Arial" w:hAnsi="Arial" w:cs="Arial"/>
                <w:i/>
                <w:sz w:val="22"/>
                <w:szCs w:val="22"/>
              </w:rPr>
              <w:t>the need for volunteers was highlighted</w:t>
            </w:r>
          </w:p>
          <w:p w14:paraId="5607E391" w14:textId="70D096B3"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Faringdon United Charity</w:t>
            </w:r>
            <w:r w:rsidR="00B315B2" w:rsidRPr="00DA2C92">
              <w:rPr>
                <w:rFonts w:ascii="Arial" w:hAnsi="Arial" w:cs="Arial"/>
                <w:sz w:val="22"/>
                <w:szCs w:val="22"/>
              </w:rPr>
              <w:t xml:space="preserve"> – </w:t>
            </w:r>
            <w:r w:rsidR="00B315B2" w:rsidRPr="00DA2C92">
              <w:rPr>
                <w:rFonts w:ascii="Arial" w:hAnsi="Arial" w:cs="Arial"/>
                <w:i/>
                <w:sz w:val="22"/>
                <w:szCs w:val="22"/>
              </w:rPr>
              <w:t>questions were raised regarding the level of reserves and grants given. It was explained that a new website had been launched and residents were encouraged to spread the word.</w:t>
            </w:r>
            <w:r w:rsidR="00B315B2" w:rsidRPr="00DA2C92">
              <w:rPr>
                <w:rFonts w:ascii="Arial" w:hAnsi="Arial" w:cs="Arial"/>
                <w:sz w:val="22"/>
                <w:szCs w:val="22"/>
              </w:rPr>
              <w:t xml:space="preserve"> </w:t>
            </w:r>
          </w:p>
          <w:p w14:paraId="5D26E468" w14:textId="58A142BE" w:rsidR="00B315B2" w:rsidRPr="00DA2C92" w:rsidRDefault="0066795D" w:rsidP="00B315B2">
            <w:pPr>
              <w:pStyle w:val="ListParagraph"/>
              <w:numPr>
                <w:ilvl w:val="0"/>
                <w:numId w:val="14"/>
              </w:numPr>
              <w:rPr>
                <w:rFonts w:ascii="Arial" w:hAnsi="Arial" w:cs="Arial"/>
                <w:sz w:val="22"/>
                <w:szCs w:val="22"/>
              </w:rPr>
            </w:pPr>
            <w:r w:rsidRPr="00DA2C92">
              <w:rPr>
                <w:rFonts w:ascii="Arial" w:hAnsi="Arial" w:cs="Arial"/>
                <w:sz w:val="22"/>
                <w:szCs w:val="22"/>
              </w:rPr>
              <w:t>Faringdon Fire Station</w:t>
            </w:r>
            <w:r w:rsidR="00B315B2" w:rsidRPr="00DA2C92">
              <w:rPr>
                <w:rFonts w:ascii="Arial" w:hAnsi="Arial" w:cs="Arial"/>
                <w:sz w:val="22"/>
                <w:szCs w:val="22"/>
              </w:rPr>
              <w:t xml:space="preserve"> – </w:t>
            </w:r>
            <w:r w:rsidR="00B315B2" w:rsidRPr="00DA2C92">
              <w:rPr>
                <w:rFonts w:ascii="Arial" w:hAnsi="Arial" w:cs="Arial"/>
                <w:i/>
                <w:sz w:val="22"/>
                <w:szCs w:val="22"/>
              </w:rPr>
              <w:t>All firefighters at Faringdon are part time and have other jobs, residents were encouraged to apply.</w:t>
            </w:r>
          </w:p>
          <w:p w14:paraId="58086F3D" w14:textId="7404D30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 xml:space="preserve">Wantage </w:t>
            </w:r>
            <w:r w:rsidR="009C77BE" w:rsidRPr="00DA2C92">
              <w:rPr>
                <w:rFonts w:ascii="Arial" w:hAnsi="Arial" w:cs="Arial"/>
                <w:sz w:val="22"/>
                <w:szCs w:val="22"/>
              </w:rPr>
              <w:t>I</w:t>
            </w:r>
            <w:r w:rsidRPr="00DA2C92">
              <w:rPr>
                <w:rFonts w:ascii="Arial" w:hAnsi="Arial" w:cs="Arial"/>
                <w:sz w:val="22"/>
                <w:szCs w:val="22"/>
              </w:rPr>
              <w:t xml:space="preserve">ndependent </w:t>
            </w:r>
            <w:r w:rsidR="009C77BE" w:rsidRPr="00DA2C92">
              <w:rPr>
                <w:rFonts w:ascii="Arial" w:hAnsi="Arial" w:cs="Arial"/>
                <w:sz w:val="22"/>
                <w:szCs w:val="22"/>
              </w:rPr>
              <w:t>A</w:t>
            </w:r>
            <w:r w:rsidRPr="00DA2C92">
              <w:rPr>
                <w:rFonts w:ascii="Arial" w:hAnsi="Arial" w:cs="Arial"/>
                <w:sz w:val="22"/>
                <w:szCs w:val="22"/>
              </w:rPr>
              <w:t xml:space="preserve">dvice Centre </w:t>
            </w:r>
          </w:p>
          <w:p w14:paraId="56A06887"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The Place</w:t>
            </w:r>
          </w:p>
          <w:p w14:paraId="62D6D610"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Chamber of Commerce</w:t>
            </w:r>
          </w:p>
          <w:p w14:paraId="26B102A1" w14:textId="294BE7C3"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PAD Committee</w:t>
            </w:r>
          </w:p>
          <w:p w14:paraId="6FBEA1BE"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Faringdon Community Bus</w:t>
            </w:r>
          </w:p>
          <w:p w14:paraId="7F4FEC42"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Twinning Association</w:t>
            </w:r>
          </w:p>
          <w:p w14:paraId="38279218"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Beer Society</w:t>
            </w:r>
          </w:p>
          <w:p w14:paraId="611C6EC5"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Royal British Legion</w:t>
            </w:r>
          </w:p>
          <w:p w14:paraId="1AD2636B"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Clean Slate</w:t>
            </w:r>
          </w:p>
          <w:p w14:paraId="143CD046"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Folly Fest</w:t>
            </w:r>
          </w:p>
          <w:p w14:paraId="7C0EBD15"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Whist Drive</w:t>
            </w:r>
          </w:p>
          <w:p w14:paraId="5C78BC8C" w14:textId="77777777"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Citizens Advice Bureau</w:t>
            </w:r>
          </w:p>
          <w:p w14:paraId="1EE632AF" w14:textId="2887E7E0"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Faringdon Rotary Club</w:t>
            </w:r>
            <w:r w:rsidR="00B315B2" w:rsidRPr="00DA2C92">
              <w:rPr>
                <w:rFonts w:ascii="Arial" w:hAnsi="Arial" w:cs="Arial"/>
                <w:sz w:val="22"/>
                <w:szCs w:val="22"/>
              </w:rPr>
              <w:t xml:space="preserve"> – </w:t>
            </w:r>
            <w:r w:rsidR="00B315B2" w:rsidRPr="00DA2C92">
              <w:rPr>
                <w:rFonts w:ascii="Arial" w:hAnsi="Arial" w:cs="Arial"/>
                <w:i/>
                <w:sz w:val="22"/>
                <w:szCs w:val="22"/>
              </w:rPr>
              <w:t>Faringdon would be a priority for grants in 2018. The community were encouraged to apply for funding by visiting the website or contacting any member of Faringdon Rotary. It was hoped that the small Christmas trees would once again be installed by the Rotary Club.</w:t>
            </w:r>
          </w:p>
          <w:p w14:paraId="003325AA" w14:textId="54292DEF"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 xml:space="preserve">Be </w:t>
            </w:r>
            <w:r w:rsidR="00DA2C92">
              <w:rPr>
                <w:rFonts w:ascii="Arial" w:hAnsi="Arial" w:cs="Arial"/>
                <w:sz w:val="22"/>
                <w:szCs w:val="22"/>
              </w:rPr>
              <w:t>F</w:t>
            </w:r>
            <w:r w:rsidRPr="00DA2C92">
              <w:rPr>
                <w:rFonts w:ascii="Arial" w:hAnsi="Arial" w:cs="Arial"/>
                <w:sz w:val="22"/>
                <w:szCs w:val="22"/>
              </w:rPr>
              <w:t>ree Young Careers</w:t>
            </w:r>
          </w:p>
          <w:p w14:paraId="4538A62D" w14:textId="09C88676" w:rsidR="0066795D" w:rsidRPr="00DA2C92" w:rsidRDefault="0066795D" w:rsidP="0066795D">
            <w:pPr>
              <w:pStyle w:val="ListParagraph"/>
              <w:numPr>
                <w:ilvl w:val="0"/>
                <w:numId w:val="14"/>
              </w:numPr>
              <w:rPr>
                <w:rFonts w:ascii="Arial" w:hAnsi="Arial" w:cs="Arial"/>
                <w:sz w:val="22"/>
                <w:szCs w:val="22"/>
              </w:rPr>
            </w:pPr>
            <w:r w:rsidRPr="00DA2C92">
              <w:rPr>
                <w:rFonts w:ascii="Arial" w:hAnsi="Arial" w:cs="Arial"/>
                <w:sz w:val="22"/>
                <w:szCs w:val="22"/>
              </w:rPr>
              <w:t>Farcycles</w:t>
            </w:r>
          </w:p>
          <w:p w14:paraId="6686A066" w14:textId="724B08BB" w:rsidR="0066057E" w:rsidRPr="00DA2C92" w:rsidRDefault="002F3A3B" w:rsidP="0066057E">
            <w:pPr>
              <w:pStyle w:val="ListParagraph"/>
              <w:numPr>
                <w:ilvl w:val="0"/>
                <w:numId w:val="14"/>
              </w:numPr>
              <w:rPr>
                <w:rFonts w:ascii="Arial" w:hAnsi="Arial" w:cs="Arial"/>
                <w:sz w:val="22"/>
                <w:szCs w:val="22"/>
              </w:rPr>
            </w:pPr>
            <w:r w:rsidRPr="00DA2C92">
              <w:rPr>
                <w:rFonts w:ascii="Arial" w:hAnsi="Arial" w:cs="Arial"/>
                <w:sz w:val="22"/>
                <w:szCs w:val="22"/>
              </w:rPr>
              <w:t>Faringdon Infant School</w:t>
            </w:r>
          </w:p>
          <w:p w14:paraId="6AFAD2D7" w14:textId="77777777" w:rsidR="0066795D" w:rsidRPr="00DA2C92" w:rsidRDefault="0066795D" w:rsidP="0066795D">
            <w:pPr>
              <w:pStyle w:val="ListParagraph"/>
              <w:ind w:left="360"/>
              <w:rPr>
                <w:rFonts w:ascii="Arial" w:hAnsi="Arial" w:cs="Arial"/>
                <w:sz w:val="22"/>
                <w:szCs w:val="22"/>
              </w:rPr>
            </w:pPr>
          </w:p>
          <w:p w14:paraId="1B6B0BE6" w14:textId="77777777" w:rsidR="00AF4A1F" w:rsidRPr="00DA2C92" w:rsidRDefault="00AF4A1F" w:rsidP="00AF4A1F">
            <w:pPr>
              <w:rPr>
                <w:rFonts w:ascii="Arial" w:hAnsi="Arial" w:cs="Arial"/>
                <w:sz w:val="22"/>
                <w:szCs w:val="22"/>
              </w:rPr>
            </w:pPr>
            <w:r w:rsidRPr="00DA2C92">
              <w:rPr>
                <w:rFonts w:ascii="Arial" w:hAnsi="Arial" w:cs="Arial"/>
                <w:sz w:val="22"/>
                <w:szCs w:val="22"/>
              </w:rPr>
              <w:t xml:space="preserve">All the groups were thanked for their positive contribution to </w:t>
            </w:r>
            <w:r w:rsidR="00320EC7" w:rsidRPr="00DA2C92">
              <w:rPr>
                <w:rFonts w:ascii="Arial" w:hAnsi="Arial" w:cs="Arial"/>
                <w:sz w:val="22"/>
                <w:szCs w:val="22"/>
              </w:rPr>
              <w:t xml:space="preserve">the </w:t>
            </w:r>
            <w:r w:rsidRPr="00DA2C92">
              <w:rPr>
                <w:rFonts w:ascii="Arial" w:hAnsi="Arial" w:cs="Arial"/>
                <w:sz w:val="22"/>
                <w:szCs w:val="22"/>
              </w:rPr>
              <w:t>life</w:t>
            </w:r>
            <w:r w:rsidR="00320EC7" w:rsidRPr="00DA2C92">
              <w:rPr>
                <w:rFonts w:ascii="Arial" w:hAnsi="Arial" w:cs="Arial"/>
                <w:sz w:val="22"/>
                <w:szCs w:val="22"/>
              </w:rPr>
              <w:t xml:space="preserve"> of the town</w:t>
            </w:r>
            <w:r w:rsidRPr="00DA2C92">
              <w:rPr>
                <w:rFonts w:ascii="Arial" w:hAnsi="Arial" w:cs="Arial"/>
                <w:sz w:val="22"/>
                <w:szCs w:val="22"/>
              </w:rPr>
              <w:t xml:space="preserve">. </w:t>
            </w:r>
          </w:p>
          <w:p w14:paraId="74B42D40" w14:textId="77777777" w:rsidR="00544466" w:rsidRPr="00DA2C92" w:rsidRDefault="00544466" w:rsidP="00562D3F">
            <w:pPr>
              <w:pStyle w:val="ListParagraph"/>
              <w:ind w:left="1080"/>
              <w:rPr>
                <w:rFonts w:ascii="Arial" w:hAnsi="Arial" w:cs="Arial"/>
                <w:sz w:val="22"/>
                <w:szCs w:val="22"/>
              </w:rPr>
            </w:pPr>
          </w:p>
        </w:tc>
      </w:tr>
      <w:tr w:rsidR="00562D3F" w14:paraId="7C21CBFD" w14:textId="77777777" w:rsidTr="007279CE">
        <w:trPr>
          <w:trHeight w:val="711"/>
        </w:trPr>
        <w:tc>
          <w:tcPr>
            <w:tcW w:w="1499" w:type="dxa"/>
            <w:tcBorders>
              <w:top w:val="single" w:sz="4" w:space="0" w:color="auto"/>
              <w:left w:val="single" w:sz="4" w:space="0" w:color="auto"/>
              <w:bottom w:val="single" w:sz="4" w:space="0" w:color="auto"/>
              <w:right w:val="single" w:sz="4" w:space="0" w:color="auto"/>
            </w:tcBorders>
          </w:tcPr>
          <w:p w14:paraId="6B7E63BB" w14:textId="77777777" w:rsidR="00562D3F" w:rsidRPr="00DA2C92" w:rsidRDefault="00562D3F" w:rsidP="008A4974">
            <w:pPr>
              <w:rPr>
                <w:rFonts w:ascii="Arial" w:hAnsi="Arial" w:cs="Arial"/>
                <w:b/>
                <w:sz w:val="22"/>
                <w:szCs w:val="22"/>
              </w:rPr>
            </w:pPr>
            <w:r w:rsidRPr="00DA2C92">
              <w:rPr>
                <w:rFonts w:ascii="Arial" w:hAnsi="Arial" w:cs="Arial"/>
                <w:b/>
                <w:sz w:val="22"/>
                <w:szCs w:val="22"/>
              </w:rPr>
              <w:lastRenderedPageBreak/>
              <w:t>7.</w:t>
            </w:r>
          </w:p>
        </w:tc>
        <w:tc>
          <w:tcPr>
            <w:tcW w:w="9510" w:type="dxa"/>
            <w:tcBorders>
              <w:top w:val="single" w:sz="4" w:space="0" w:color="auto"/>
              <w:left w:val="single" w:sz="4" w:space="0" w:color="auto"/>
              <w:bottom w:val="single" w:sz="4" w:space="0" w:color="auto"/>
              <w:right w:val="single" w:sz="4" w:space="0" w:color="auto"/>
            </w:tcBorders>
          </w:tcPr>
          <w:p w14:paraId="6AC4EDEC" w14:textId="54801BEA" w:rsidR="00562D3F" w:rsidRPr="00DA2C92" w:rsidRDefault="00562D3F" w:rsidP="00562D3F">
            <w:pPr>
              <w:pStyle w:val="ListParagraph"/>
              <w:ind w:left="0"/>
              <w:rPr>
                <w:rFonts w:ascii="Arial" w:hAnsi="Arial" w:cs="Arial"/>
                <w:b/>
                <w:sz w:val="22"/>
                <w:szCs w:val="22"/>
              </w:rPr>
            </w:pPr>
            <w:r w:rsidRPr="00DA2C92">
              <w:rPr>
                <w:rFonts w:ascii="Arial" w:hAnsi="Arial" w:cs="Arial"/>
                <w:b/>
                <w:sz w:val="22"/>
                <w:szCs w:val="22"/>
              </w:rPr>
              <w:t>Public Speaking Time and General Discussion</w:t>
            </w:r>
          </w:p>
          <w:p w14:paraId="65BD91AD" w14:textId="77777777" w:rsidR="008E17D6" w:rsidRPr="00DA2C92" w:rsidRDefault="008E17D6" w:rsidP="008E17D6">
            <w:pPr>
              <w:pStyle w:val="ListParagraph"/>
              <w:numPr>
                <w:ilvl w:val="0"/>
                <w:numId w:val="15"/>
              </w:numPr>
              <w:rPr>
                <w:rFonts w:ascii="Arial" w:hAnsi="Arial" w:cs="Arial"/>
                <w:sz w:val="22"/>
                <w:szCs w:val="22"/>
              </w:rPr>
            </w:pPr>
            <w:r w:rsidRPr="00DA2C92">
              <w:rPr>
                <w:rFonts w:ascii="Arial" w:hAnsi="Arial" w:cs="Arial"/>
                <w:sz w:val="22"/>
                <w:szCs w:val="22"/>
              </w:rPr>
              <w:t xml:space="preserve">The Council were asked for an update on Heritage Day and the Hare Trail. </w:t>
            </w:r>
          </w:p>
          <w:p w14:paraId="51BBCEAD" w14:textId="3C60B99D" w:rsidR="008E17D6" w:rsidRPr="00DA2C92" w:rsidRDefault="008E17D6" w:rsidP="008E17D6">
            <w:pPr>
              <w:pStyle w:val="ListParagraph"/>
              <w:rPr>
                <w:rFonts w:ascii="Arial" w:hAnsi="Arial" w:cs="Arial"/>
                <w:sz w:val="22"/>
                <w:szCs w:val="22"/>
              </w:rPr>
            </w:pPr>
            <w:r w:rsidRPr="00DA2C92">
              <w:rPr>
                <w:rFonts w:ascii="Arial" w:hAnsi="Arial" w:cs="Arial"/>
                <w:sz w:val="22"/>
                <w:szCs w:val="22"/>
              </w:rPr>
              <w:t>Organisation for Heritage Day has just begun. The event would be held on 15</w:t>
            </w:r>
            <w:r w:rsidRPr="00DA2C92">
              <w:rPr>
                <w:rFonts w:ascii="Arial" w:hAnsi="Arial" w:cs="Arial"/>
                <w:sz w:val="22"/>
                <w:szCs w:val="22"/>
                <w:vertAlign w:val="superscript"/>
              </w:rPr>
              <w:t>th</w:t>
            </w:r>
            <w:r w:rsidRPr="00DA2C92">
              <w:rPr>
                <w:rFonts w:ascii="Arial" w:hAnsi="Arial" w:cs="Arial"/>
                <w:sz w:val="22"/>
                <w:szCs w:val="22"/>
              </w:rPr>
              <w:t xml:space="preserve"> September 2018, public buildings would be open, and a variety of exhibitions and trails would take place around the Town. </w:t>
            </w:r>
          </w:p>
          <w:p w14:paraId="4D5B0BAB" w14:textId="3C35E038" w:rsidR="008E17D6" w:rsidRPr="00DA2C92" w:rsidRDefault="008E17D6" w:rsidP="008E17D6">
            <w:pPr>
              <w:pStyle w:val="ListParagraph"/>
              <w:rPr>
                <w:rFonts w:ascii="Arial" w:hAnsi="Arial" w:cs="Arial"/>
                <w:sz w:val="22"/>
                <w:szCs w:val="22"/>
              </w:rPr>
            </w:pPr>
            <w:r w:rsidRPr="00DA2C92">
              <w:rPr>
                <w:rFonts w:ascii="Arial" w:hAnsi="Arial" w:cs="Arial"/>
                <w:sz w:val="22"/>
                <w:szCs w:val="22"/>
              </w:rPr>
              <w:t>The Hare Trail is not a Town Council project, but it is understood that 3 giant hares have been painted and would be placed around the Town as well as several small hares. The organiser is appealing for help with fixing the hares in place.</w:t>
            </w:r>
          </w:p>
          <w:p w14:paraId="2CD70F7A" w14:textId="6DCE51B4" w:rsidR="007279CE" w:rsidRPr="00DA2C92" w:rsidRDefault="008E17D6" w:rsidP="008E17D6">
            <w:pPr>
              <w:pStyle w:val="ListParagraph"/>
              <w:numPr>
                <w:ilvl w:val="0"/>
                <w:numId w:val="15"/>
              </w:numPr>
              <w:rPr>
                <w:rFonts w:ascii="Arial" w:hAnsi="Arial" w:cs="Arial"/>
                <w:sz w:val="22"/>
                <w:szCs w:val="22"/>
              </w:rPr>
            </w:pPr>
            <w:r w:rsidRPr="00DA2C92">
              <w:rPr>
                <w:rFonts w:ascii="Arial" w:hAnsi="Arial" w:cs="Arial"/>
                <w:sz w:val="22"/>
                <w:szCs w:val="22"/>
              </w:rPr>
              <w:t xml:space="preserve">There was concern about the decline in the Town Centre with the closure of Budgens, the bank and the loss of an ATM. </w:t>
            </w:r>
            <w:r w:rsidR="007279CE" w:rsidRPr="00DA2C92">
              <w:rPr>
                <w:rFonts w:ascii="Arial" w:hAnsi="Arial" w:cs="Arial"/>
                <w:sz w:val="22"/>
                <w:szCs w:val="22"/>
              </w:rPr>
              <w:t xml:space="preserve">There had been a petition regarding the use of the Budgens site. Cllr. Barron </w:t>
            </w:r>
            <w:r w:rsidR="00B315B2" w:rsidRPr="00DA2C92">
              <w:rPr>
                <w:rFonts w:ascii="Arial" w:hAnsi="Arial" w:cs="Arial"/>
                <w:sz w:val="22"/>
                <w:szCs w:val="22"/>
              </w:rPr>
              <w:t>explained that the Town Council shared the residents</w:t>
            </w:r>
            <w:r w:rsidR="009C77BE" w:rsidRPr="00DA2C92">
              <w:rPr>
                <w:rFonts w:ascii="Arial" w:hAnsi="Arial" w:cs="Arial"/>
                <w:sz w:val="22"/>
                <w:szCs w:val="22"/>
              </w:rPr>
              <w:t>’</w:t>
            </w:r>
            <w:r w:rsidR="00B315B2" w:rsidRPr="00DA2C92">
              <w:rPr>
                <w:rFonts w:ascii="Arial" w:hAnsi="Arial" w:cs="Arial"/>
                <w:sz w:val="22"/>
                <w:szCs w:val="22"/>
              </w:rPr>
              <w:t xml:space="preserve"> concern, but unfortunately had no powers to dictate business activity in the Town. </w:t>
            </w:r>
          </w:p>
          <w:p w14:paraId="2AF1F0F1" w14:textId="0C527CB8" w:rsidR="008E17D6" w:rsidRPr="00DA2C92" w:rsidRDefault="007279CE" w:rsidP="007279CE">
            <w:pPr>
              <w:pStyle w:val="ListParagraph"/>
              <w:rPr>
                <w:rFonts w:ascii="Arial" w:hAnsi="Arial" w:cs="Arial"/>
                <w:sz w:val="22"/>
                <w:szCs w:val="22"/>
              </w:rPr>
            </w:pPr>
            <w:r w:rsidRPr="00DA2C92">
              <w:rPr>
                <w:rFonts w:ascii="Arial" w:hAnsi="Arial" w:cs="Arial"/>
                <w:sz w:val="22"/>
                <w:szCs w:val="22"/>
              </w:rPr>
              <w:t>Cllr. Cox explained that the</w:t>
            </w:r>
            <w:r w:rsidR="00B315B2" w:rsidRPr="00DA2C92">
              <w:rPr>
                <w:rFonts w:ascii="Arial" w:hAnsi="Arial" w:cs="Arial"/>
                <w:sz w:val="22"/>
                <w:szCs w:val="22"/>
              </w:rPr>
              <w:t xml:space="preserve"> Budgens</w:t>
            </w:r>
            <w:r w:rsidRPr="00DA2C92">
              <w:rPr>
                <w:rFonts w:ascii="Arial" w:hAnsi="Arial" w:cs="Arial"/>
                <w:sz w:val="22"/>
                <w:szCs w:val="22"/>
              </w:rPr>
              <w:t xml:space="preserve"> premise was commercial and not under the </w:t>
            </w:r>
            <w:r w:rsidR="009C77BE" w:rsidRPr="00DA2C92">
              <w:rPr>
                <w:rFonts w:ascii="Arial" w:hAnsi="Arial" w:cs="Arial"/>
                <w:sz w:val="22"/>
                <w:szCs w:val="22"/>
              </w:rPr>
              <w:t>C</w:t>
            </w:r>
            <w:r w:rsidRPr="00DA2C92">
              <w:rPr>
                <w:rFonts w:ascii="Arial" w:hAnsi="Arial" w:cs="Arial"/>
                <w:sz w:val="22"/>
                <w:szCs w:val="22"/>
              </w:rPr>
              <w:t xml:space="preserve">ouncil’s remit. However, </w:t>
            </w:r>
            <w:r w:rsidR="00B315B2" w:rsidRPr="00DA2C92">
              <w:rPr>
                <w:rFonts w:ascii="Arial" w:hAnsi="Arial" w:cs="Arial"/>
                <w:sz w:val="22"/>
                <w:szCs w:val="22"/>
              </w:rPr>
              <w:t>he</w:t>
            </w:r>
            <w:r w:rsidRPr="00DA2C92">
              <w:rPr>
                <w:rFonts w:ascii="Arial" w:hAnsi="Arial" w:cs="Arial"/>
                <w:sz w:val="22"/>
                <w:szCs w:val="22"/>
              </w:rPr>
              <w:t xml:space="preserve"> had met with a facilitator in his role as Chair of the Town Team, who was assessing options. </w:t>
            </w:r>
          </w:p>
          <w:p w14:paraId="5F9A9E69" w14:textId="18A57790" w:rsidR="007279CE" w:rsidRPr="00DA2C92" w:rsidRDefault="007279CE" w:rsidP="007279CE">
            <w:pPr>
              <w:pStyle w:val="ListParagraph"/>
              <w:rPr>
                <w:rFonts w:ascii="Arial" w:hAnsi="Arial" w:cs="Arial"/>
                <w:sz w:val="22"/>
                <w:szCs w:val="22"/>
              </w:rPr>
            </w:pPr>
            <w:r w:rsidRPr="00DA2C92">
              <w:rPr>
                <w:rFonts w:ascii="Arial" w:hAnsi="Arial" w:cs="Arial"/>
                <w:sz w:val="22"/>
                <w:szCs w:val="22"/>
              </w:rPr>
              <w:t>Cllr. Farmer was asked if there had been any progress following meetings held by businesses, unfortunately</w:t>
            </w:r>
            <w:r w:rsidR="00B315B2" w:rsidRPr="00DA2C92">
              <w:rPr>
                <w:rFonts w:ascii="Arial" w:hAnsi="Arial" w:cs="Arial"/>
                <w:sz w:val="22"/>
                <w:szCs w:val="22"/>
              </w:rPr>
              <w:t xml:space="preserve"> there had been low interest</w:t>
            </w:r>
            <w:r w:rsidR="00E84D42" w:rsidRPr="00DA2C92">
              <w:rPr>
                <w:rFonts w:ascii="Arial" w:hAnsi="Arial" w:cs="Arial"/>
                <w:sz w:val="22"/>
                <w:szCs w:val="22"/>
              </w:rPr>
              <w:t xml:space="preserve"> and</w:t>
            </w:r>
            <w:r w:rsidRPr="00DA2C92">
              <w:rPr>
                <w:rFonts w:ascii="Arial" w:hAnsi="Arial" w:cs="Arial"/>
                <w:sz w:val="22"/>
                <w:szCs w:val="22"/>
              </w:rPr>
              <w:t xml:space="preserve"> </w:t>
            </w:r>
            <w:r w:rsidR="00B315B2" w:rsidRPr="00DA2C92">
              <w:rPr>
                <w:rFonts w:ascii="Arial" w:hAnsi="Arial" w:cs="Arial"/>
                <w:sz w:val="22"/>
                <w:szCs w:val="22"/>
              </w:rPr>
              <w:t>few</w:t>
            </w:r>
            <w:r w:rsidRPr="00DA2C92">
              <w:rPr>
                <w:rFonts w:ascii="Arial" w:hAnsi="Arial" w:cs="Arial"/>
                <w:sz w:val="22"/>
                <w:szCs w:val="22"/>
              </w:rPr>
              <w:t xml:space="preserve"> ideas had come forward to improve the centre, </w:t>
            </w:r>
            <w:r w:rsidR="00B315B2" w:rsidRPr="00DA2C92">
              <w:rPr>
                <w:rFonts w:ascii="Arial" w:hAnsi="Arial" w:cs="Arial"/>
                <w:sz w:val="22"/>
                <w:szCs w:val="22"/>
              </w:rPr>
              <w:t>however, some</w:t>
            </w:r>
            <w:r w:rsidRPr="00DA2C92">
              <w:rPr>
                <w:rFonts w:ascii="Arial" w:hAnsi="Arial" w:cs="Arial"/>
                <w:sz w:val="22"/>
                <w:szCs w:val="22"/>
              </w:rPr>
              <w:t xml:space="preserve"> community members were trying to</w:t>
            </w:r>
            <w:r w:rsidR="00B315B2" w:rsidRPr="00DA2C92">
              <w:rPr>
                <w:rFonts w:ascii="Arial" w:hAnsi="Arial" w:cs="Arial"/>
                <w:sz w:val="22"/>
                <w:szCs w:val="22"/>
              </w:rPr>
              <w:t xml:space="preserve"> reinstate and</w:t>
            </w:r>
            <w:r w:rsidRPr="00DA2C92">
              <w:rPr>
                <w:rFonts w:ascii="Arial" w:hAnsi="Arial" w:cs="Arial"/>
                <w:sz w:val="22"/>
                <w:szCs w:val="22"/>
              </w:rPr>
              <w:t xml:space="preserve"> regenerate the Saturday markets. </w:t>
            </w:r>
          </w:p>
          <w:p w14:paraId="3A973C49" w14:textId="7CF57EF2" w:rsidR="007279CE" w:rsidRPr="00DA2C92" w:rsidRDefault="007279CE" w:rsidP="00B315B2">
            <w:pPr>
              <w:pStyle w:val="ListParagraph"/>
              <w:rPr>
                <w:rFonts w:ascii="Arial" w:hAnsi="Arial" w:cs="Arial"/>
                <w:sz w:val="22"/>
                <w:szCs w:val="22"/>
              </w:rPr>
            </w:pPr>
            <w:r w:rsidRPr="00DA2C92">
              <w:rPr>
                <w:rFonts w:ascii="Arial" w:hAnsi="Arial" w:cs="Arial"/>
                <w:sz w:val="22"/>
                <w:szCs w:val="22"/>
              </w:rPr>
              <w:lastRenderedPageBreak/>
              <w:t>A member of the public felt that Faringdon need</w:t>
            </w:r>
            <w:r w:rsidR="00B315B2" w:rsidRPr="00DA2C92">
              <w:rPr>
                <w:rFonts w:ascii="Arial" w:hAnsi="Arial" w:cs="Arial"/>
                <w:sz w:val="22"/>
                <w:szCs w:val="22"/>
              </w:rPr>
              <w:t>ed</w:t>
            </w:r>
            <w:r w:rsidRPr="00DA2C92">
              <w:rPr>
                <w:rFonts w:ascii="Arial" w:hAnsi="Arial" w:cs="Arial"/>
                <w:sz w:val="22"/>
                <w:szCs w:val="22"/>
              </w:rPr>
              <w:t xml:space="preserve"> a joined up and consistent message promoting its heritage where the council and businesses worked together. There are lots of activities in the town, but they are not joined up. Folly Fest extended an open invitation for any groups to take part in the festival and use the event to promote Faringdon.  </w:t>
            </w:r>
          </w:p>
          <w:p w14:paraId="1FCB7556" w14:textId="1D56E9BA" w:rsidR="008E17D6" w:rsidRPr="00DA2C92" w:rsidRDefault="008E17D6" w:rsidP="008E17D6">
            <w:pPr>
              <w:pStyle w:val="ListParagraph"/>
              <w:numPr>
                <w:ilvl w:val="0"/>
                <w:numId w:val="15"/>
              </w:numPr>
              <w:rPr>
                <w:rFonts w:ascii="Arial" w:hAnsi="Arial" w:cs="Arial"/>
                <w:sz w:val="22"/>
                <w:szCs w:val="22"/>
              </w:rPr>
            </w:pPr>
            <w:r w:rsidRPr="00DA2C92">
              <w:rPr>
                <w:rFonts w:ascii="Arial" w:hAnsi="Arial" w:cs="Arial"/>
                <w:sz w:val="22"/>
                <w:szCs w:val="22"/>
              </w:rPr>
              <w:t>There was concern about the increasing parking problem in the Town, particularly as the Town is increasing i</w:t>
            </w:r>
            <w:r w:rsidR="009C77BE" w:rsidRPr="00DA2C92">
              <w:rPr>
                <w:rFonts w:ascii="Arial" w:hAnsi="Arial" w:cs="Arial"/>
                <w:sz w:val="22"/>
                <w:szCs w:val="22"/>
              </w:rPr>
              <w:t>n</w:t>
            </w:r>
            <w:r w:rsidRPr="00DA2C92">
              <w:rPr>
                <w:rFonts w:ascii="Arial" w:hAnsi="Arial" w:cs="Arial"/>
                <w:sz w:val="22"/>
                <w:szCs w:val="22"/>
              </w:rPr>
              <w:t xml:space="preserve"> size rapidly. Police are responsible for parking enforcement in our area</w:t>
            </w:r>
            <w:r w:rsidR="002F3A3B" w:rsidRPr="00DA2C92">
              <w:rPr>
                <w:rFonts w:ascii="Arial" w:hAnsi="Arial" w:cs="Arial"/>
                <w:sz w:val="22"/>
                <w:szCs w:val="22"/>
              </w:rPr>
              <w:t>, but it is a low priority for them. Cllr. Cox was asked if the VWHDC would reconsider decriminalizing parking. It was explained that there are many factors to consider in Abingdon, Wantage and Faringdon as this was a complicated issue.  Cllr. Cox informed the meeting that</w:t>
            </w:r>
            <w:r w:rsidR="00E5462E" w:rsidRPr="00DA2C92">
              <w:rPr>
                <w:rFonts w:ascii="Arial" w:hAnsi="Arial" w:cs="Arial"/>
                <w:sz w:val="22"/>
                <w:szCs w:val="22"/>
              </w:rPr>
              <w:t xml:space="preserve"> VWHDC</w:t>
            </w:r>
            <w:r w:rsidR="002F3A3B" w:rsidRPr="00DA2C92">
              <w:rPr>
                <w:rFonts w:ascii="Arial" w:hAnsi="Arial" w:cs="Arial"/>
                <w:sz w:val="22"/>
                <w:szCs w:val="22"/>
              </w:rPr>
              <w:t xml:space="preserve"> officers were </w:t>
            </w:r>
            <w:r w:rsidR="00E5462E" w:rsidRPr="00DA2C92">
              <w:rPr>
                <w:rFonts w:ascii="Arial" w:hAnsi="Arial" w:cs="Arial"/>
                <w:sz w:val="22"/>
                <w:szCs w:val="22"/>
              </w:rPr>
              <w:t xml:space="preserve">reviewing the issue and he would report back any findings or activity. </w:t>
            </w:r>
          </w:p>
          <w:p w14:paraId="33A92CA0" w14:textId="77777777" w:rsidR="00562D3F" w:rsidRPr="002751D2" w:rsidRDefault="00562D3F" w:rsidP="0066795D">
            <w:pPr>
              <w:pStyle w:val="ListParagraph"/>
              <w:ind w:left="0"/>
              <w:rPr>
                <w:rFonts w:ascii="Arial" w:hAnsi="Arial" w:cs="Arial"/>
                <w:b/>
                <w:sz w:val="22"/>
                <w:szCs w:val="22"/>
              </w:rPr>
            </w:pPr>
          </w:p>
        </w:tc>
      </w:tr>
    </w:tbl>
    <w:p w14:paraId="379BAF42" w14:textId="77777777" w:rsidR="00544466" w:rsidRPr="007B445B" w:rsidRDefault="00544466" w:rsidP="00544466">
      <w:pPr>
        <w:jc w:val="center"/>
        <w:rPr>
          <w:rFonts w:ascii="Arial" w:hAnsi="Arial" w:cs="Arial"/>
          <w:b/>
          <w:sz w:val="28"/>
        </w:rPr>
      </w:pPr>
    </w:p>
    <w:p w14:paraId="6A9F44AD" w14:textId="6F34CDAF" w:rsidR="00544466" w:rsidRPr="002751D2" w:rsidRDefault="00562D3F" w:rsidP="00544466">
      <w:pPr>
        <w:rPr>
          <w:rFonts w:ascii="Arial" w:hAnsi="Arial" w:cs="Arial"/>
          <w:b/>
          <w:sz w:val="22"/>
          <w:szCs w:val="22"/>
        </w:rPr>
      </w:pPr>
      <w:r>
        <w:rPr>
          <w:rFonts w:ascii="Arial" w:hAnsi="Arial" w:cs="Arial"/>
          <w:b/>
          <w:sz w:val="22"/>
          <w:szCs w:val="22"/>
        </w:rPr>
        <w:t xml:space="preserve">The Meeting closed at: </w:t>
      </w:r>
      <w:r w:rsidR="0066795D">
        <w:rPr>
          <w:rFonts w:ascii="Arial" w:hAnsi="Arial" w:cs="Arial"/>
          <w:b/>
          <w:sz w:val="22"/>
          <w:szCs w:val="22"/>
        </w:rPr>
        <w:t>9.05</w:t>
      </w:r>
      <w:r>
        <w:rPr>
          <w:rFonts w:ascii="Arial" w:hAnsi="Arial" w:cs="Arial"/>
          <w:b/>
          <w:sz w:val="22"/>
          <w:szCs w:val="22"/>
        </w:rPr>
        <w:t>pm</w:t>
      </w:r>
    </w:p>
    <w:p w14:paraId="7B1A888C" w14:textId="77777777" w:rsidR="00544466" w:rsidRPr="002751D2" w:rsidRDefault="00544466" w:rsidP="00544466">
      <w:pPr>
        <w:rPr>
          <w:rFonts w:ascii="Arial" w:hAnsi="Arial" w:cs="Arial"/>
          <w:b/>
          <w:sz w:val="22"/>
          <w:szCs w:val="22"/>
        </w:rPr>
      </w:pPr>
    </w:p>
    <w:p w14:paraId="43F54BAF" w14:textId="77777777" w:rsidR="00544466" w:rsidRPr="002751D2" w:rsidRDefault="00544466" w:rsidP="00544466">
      <w:pPr>
        <w:pStyle w:val="ListParagraph"/>
        <w:rPr>
          <w:rFonts w:ascii="Arial" w:hAnsi="Arial" w:cs="Arial"/>
          <w:b/>
          <w:sz w:val="22"/>
          <w:szCs w:val="22"/>
        </w:rPr>
      </w:pPr>
    </w:p>
    <w:p w14:paraId="346556E9" w14:textId="77777777" w:rsidR="00544466" w:rsidRPr="00BE500E" w:rsidRDefault="00544466" w:rsidP="00544466">
      <w:pPr>
        <w:pStyle w:val="ListParagraph"/>
        <w:rPr>
          <w:rFonts w:ascii="Arial" w:hAnsi="Arial" w:cs="Arial"/>
          <w:i/>
          <w:color w:val="FF0000"/>
          <w:sz w:val="22"/>
          <w:szCs w:val="22"/>
        </w:rPr>
      </w:pPr>
    </w:p>
    <w:p w14:paraId="2EC3F66C" w14:textId="77777777" w:rsidR="00544466" w:rsidRPr="002751D2" w:rsidRDefault="00544466" w:rsidP="00544466">
      <w:pPr>
        <w:pStyle w:val="ListParagraph"/>
        <w:rPr>
          <w:rFonts w:ascii="Arial" w:hAnsi="Arial" w:cs="Arial"/>
          <w:b/>
          <w:sz w:val="22"/>
          <w:szCs w:val="22"/>
        </w:rPr>
      </w:pPr>
    </w:p>
    <w:p w14:paraId="2ED1558B" w14:textId="77777777" w:rsidR="00544466" w:rsidRPr="002751D2" w:rsidRDefault="00544466" w:rsidP="00544466">
      <w:pPr>
        <w:rPr>
          <w:rFonts w:ascii="Arial" w:hAnsi="Arial" w:cs="Arial"/>
          <w:b/>
          <w:sz w:val="22"/>
          <w:szCs w:val="22"/>
        </w:rPr>
      </w:pPr>
    </w:p>
    <w:p w14:paraId="2FCB73D6" w14:textId="77777777" w:rsidR="00544466" w:rsidRPr="007B445B" w:rsidRDefault="00544466" w:rsidP="00544466">
      <w:pPr>
        <w:rPr>
          <w:rFonts w:ascii="Arial" w:hAnsi="Arial" w:cs="Arial"/>
          <w:b/>
        </w:rPr>
      </w:pPr>
    </w:p>
    <w:p w14:paraId="2DB2C786" w14:textId="77777777" w:rsidR="00500699" w:rsidRPr="00CB17A8" w:rsidRDefault="00500699" w:rsidP="00506F94">
      <w:pPr>
        <w:pStyle w:val="Default"/>
      </w:pPr>
    </w:p>
    <w:sectPr w:rsidR="00500699" w:rsidRPr="00CB17A8" w:rsidSect="00506F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4AA9" w14:textId="77777777" w:rsidR="00865866" w:rsidRDefault="00865866" w:rsidP="00506F94">
      <w:r>
        <w:separator/>
      </w:r>
    </w:p>
  </w:endnote>
  <w:endnote w:type="continuationSeparator" w:id="0">
    <w:p w14:paraId="49DE267A" w14:textId="77777777" w:rsidR="00865866" w:rsidRDefault="00865866" w:rsidP="005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8632" w14:textId="77777777" w:rsidR="00AF4A1F" w:rsidRDefault="00AF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09A" w14:textId="77777777" w:rsidR="00AF4A1F" w:rsidRDefault="00AF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99BF" w14:textId="77777777" w:rsidR="00AF4A1F" w:rsidRDefault="00AF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0F81" w14:textId="77777777" w:rsidR="00865866" w:rsidRDefault="00865866" w:rsidP="00506F94">
      <w:r>
        <w:separator/>
      </w:r>
    </w:p>
  </w:footnote>
  <w:footnote w:type="continuationSeparator" w:id="0">
    <w:p w14:paraId="5DAD8546" w14:textId="77777777" w:rsidR="00865866" w:rsidRDefault="00865866" w:rsidP="0050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3959" w14:textId="77777777" w:rsidR="00AF4A1F" w:rsidRDefault="00AF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4BBE" w14:textId="77777777" w:rsidR="00AF4A1F" w:rsidRDefault="00AF4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4A24" w14:textId="77777777" w:rsidR="00AF4A1F" w:rsidRPr="00EA2014" w:rsidRDefault="00865866" w:rsidP="00506F94">
    <w:pPr>
      <w:rPr>
        <w:rFonts w:ascii="Arial" w:hAnsi="Arial" w:cs="Arial"/>
        <w:b/>
        <w:sz w:val="44"/>
        <w:szCs w:val="44"/>
        <w:u w:val="single"/>
      </w:rPr>
    </w:pPr>
    <w:sdt>
      <w:sdtPr>
        <w:rPr>
          <w:rFonts w:ascii="Arial" w:hAnsi="Arial" w:cs="Arial"/>
          <w:b/>
          <w:sz w:val="44"/>
          <w:szCs w:val="44"/>
          <w:u w:val="single"/>
        </w:rPr>
        <w:id w:val="681703798"/>
        <w:docPartObj>
          <w:docPartGallery w:val="Watermarks"/>
          <w:docPartUnique/>
        </w:docPartObj>
      </w:sdtPr>
      <w:sdtEndPr/>
      <w:sdtContent>
        <w:r>
          <w:rPr>
            <w:rFonts w:ascii="Arial" w:hAnsi="Arial" w:cs="Arial"/>
            <w:b/>
            <w:noProof/>
            <w:sz w:val="44"/>
            <w:szCs w:val="44"/>
            <w:u w:val="single"/>
            <w:lang w:eastAsia="zh-TW"/>
          </w:rPr>
          <w:pict w14:anchorId="31CC7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4A1F" w:rsidRPr="00EA2014">
      <w:rPr>
        <w:rFonts w:ascii="Arial" w:hAnsi="Arial" w:cs="Arial"/>
        <w:b/>
        <w:noProof/>
        <w:sz w:val="32"/>
        <w:szCs w:val="32"/>
        <w:u w:val="single"/>
        <w:lang w:val="en-GB" w:eastAsia="en-GB"/>
      </w:rPr>
      <w:drawing>
        <wp:anchor distT="0" distB="0" distL="114300" distR="114300" simplePos="0" relativeHeight="251657216" behindDoc="0" locked="0" layoutInCell="1" allowOverlap="1" wp14:anchorId="0CFAD6CF" wp14:editId="0E0F8B95">
          <wp:simplePos x="0" y="0"/>
          <wp:positionH relativeFrom="margin">
            <wp:posOffset>5828665</wp:posOffset>
          </wp:positionH>
          <wp:positionV relativeFrom="paragraph">
            <wp:posOffset>-200025</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00AF4A1F" w:rsidRPr="00EA2014">
      <w:rPr>
        <w:rFonts w:ascii="Arial" w:hAnsi="Arial" w:cs="Arial"/>
        <w:b/>
        <w:sz w:val="44"/>
        <w:szCs w:val="44"/>
        <w:u w:val="single"/>
      </w:rPr>
      <w:t>FARINGDON TOWN COUNCIL</w:t>
    </w:r>
  </w:p>
  <w:p w14:paraId="1C3EF204" w14:textId="77777777" w:rsidR="00AF4A1F" w:rsidRDefault="00AF4A1F" w:rsidP="00506F94">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p>
  <w:p w14:paraId="35D73A01" w14:textId="77777777" w:rsidR="00AF4A1F" w:rsidRPr="00EA2014" w:rsidRDefault="00AF4A1F" w:rsidP="00506F94">
    <w:pPr>
      <w:rPr>
        <w:rFonts w:ascii="Arial" w:hAnsi="Arial" w:cs="Arial"/>
      </w:rPr>
    </w:pPr>
    <w:r w:rsidRPr="00EA2014">
      <w:rPr>
        <w:rFonts w:ascii="Arial" w:hAnsi="Arial" w:cs="Arial"/>
      </w:rPr>
      <w:t>Telepho</w:t>
    </w:r>
    <w:r>
      <w:rPr>
        <w:rFonts w:ascii="Arial" w:hAnsi="Arial" w:cs="Arial"/>
      </w:rPr>
      <w:t xml:space="preserve">ne 01367 240281 </w:t>
    </w:r>
  </w:p>
  <w:p w14:paraId="1CD90056" w14:textId="77777777" w:rsidR="00AF4A1F" w:rsidRPr="00EA2014" w:rsidRDefault="00865866" w:rsidP="00506F94">
    <w:pPr>
      <w:rPr>
        <w:rFonts w:ascii="Arial" w:hAnsi="Arial" w:cs="Arial"/>
      </w:rPr>
    </w:pPr>
    <w:hyperlink r:id="rId2" w:history="1">
      <w:r w:rsidR="00AF4A1F" w:rsidRPr="00EA2014">
        <w:rPr>
          <w:rStyle w:val="Hyperlink"/>
          <w:rFonts w:ascii="Arial" w:hAnsi="Arial" w:cs="Arial"/>
        </w:rPr>
        <w:t>www.faringdontowncouncil.gov.uk</w:t>
      </w:r>
    </w:hyperlink>
  </w:p>
  <w:p w14:paraId="4BEE9572" w14:textId="77777777" w:rsidR="00AF4A1F" w:rsidRPr="00EA2014" w:rsidRDefault="00AF4A1F" w:rsidP="00506F94">
    <w:pPr>
      <w:rPr>
        <w:rFonts w:ascii="Arial" w:hAnsi="Arial" w:cs="Arial"/>
      </w:rPr>
    </w:pPr>
    <w:r w:rsidRPr="00EA2014">
      <w:rPr>
        <w:rFonts w:ascii="Arial" w:hAnsi="Arial" w:cs="Arial"/>
      </w:rPr>
      <w:t xml:space="preserve">Clerk: Sally Thurston </w:t>
    </w:r>
  </w:p>
  <w:p w14:paraId="1AE804B7" w14:textId="77777777" w:rsidR="00AF4A1F" w:rsidRDefault="00AF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31"/>
    <w:multiLevelType w:val="hybridMultilevel"/>
    <w:tmpl w:val="06EAA1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C80D55"/>
    <w:multiLevelType w:val="hybridMultilevel"/>
    <w:tmpl w:val="DFAA2774"/>
    <w:lvl w:ilvl="0" w:tplc="97448C8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09556B"/>
    <w:multiLevelType w:val="hybridMultilevel"/>
    <w:tmpl w:val="885A6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FC023A"/>
    <w:multiLevelType w:val="multilevel"/>
    <w:tmpl w:val="5E66F238"/>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9A1B64"/>
    <w:multiLevelType w:val="hybridMultilevel"/>
    <w:tmpl w:val="0D92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440CC"/>
    <w:multiLevelType w:val="hybridMultilevel"/>
    <w:tmpl w:val="0D86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D1AD1"/>
    <w:multiLevelType w:val="hybridMultilevel"/>
    <w:tmpl w:val="D8E2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84015"/>
    <w:multiLevelType w:val="multilevel"/>
    <w:tmpl w:val="67ACA18A"/>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51E57E4"/>
    <w:multiLevelType w:val="hybridMultilevel"/>
    <w:tmpl w:val="0826FC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731D3F"/>
    <w:multiLevelType w:val="hybridMultilevel"/>
    <w:tmpl w:val="54D849D2"/>
    <w:lvl w:ilvl="0" w:tplc="08090011">
      <w:start w:val="1"/>
      <w:numFmt w:val="decimal"/>
      <w:lvlText w:val="%1)"/>
      <w:lvlJc w:val="left"/>
      <w:pPr>
        <w:ind w:left="360" w:hanging="360"/>
      </w:pPr>
    </w:lvl>
    <w:lvl w:ilvl="1" w:tplc="72049592">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315777"/>
    <w:multiLevelType w:val="hybridMultilevel"/>
    <w:tmpl w:val="DC8C8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9654C6"/>
    <w:multiLevelType w:val="hybridMultilevel"/>
    <w:tmpl w:val="50400D0C"/>
    <w:lvl w:ilvl="0" w:tplc="C2E0975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13"/>
  </w:num>
  <w:num w:numId="5">
    <w:abstractNumId w:val="11"/>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 w:numId="11">
    <w:abstractNumId w:val="10"/>
  </w:num>
  <w:num w:numId="12">
    <w:abstractNumId w:val="14"/>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F1"/>
    <w:rsid w:val="00095D20"/>
    <w:rsid w:val="000A24A3"/>
    <w:rsid w:val="000E6A9A"/>
    <w:rsid w:val="0010601C"/>
    <w:rsid w:val="00121C01"/>
    <w:rsid w:val="00225F09"/>
    <w:rsid w:val="002419C9"/>
    <w:rsid w:val="002B176F"/>
    <w:rsid w:val="002D1E55"/>
    <w:rsid w:val="002E56D5"/>
    <w:rsid w:val="002F3A3B"/>
    <w:rsid w:val="00301694"/>
    <w:rsid w:val="00302EC5"/>
    <w:rsid w:val="00320EC7"/>
    <w:rsid w:val="00333823"/>
    <w:rsid w:val="00352346"/>
    <w:rsid w:val="003530BE"/>
    <w:rsid w:val="00364EB4"/>
    <w:rsid w:val="0038106D"/>
    <w:rsid w:val="003823C0"/>
    <w:rsid w:val="003951E1"/>
    <w:rsid w:val="003C2A09"/>
    <w:rsid w:val="003E4A81"/>
    <w:rsid w:val="003E7A7A"/>
    <w:rsid w:val="003F29DC"/>
    <w:rsid w:val="004171B4"/>
    <w:rsid w:val="00490410"/>
    <w:rsid w:val="00495F92"/>
    <w:rsid w:val="004A1FAE"/>
    <w:rsid w:val="004C179E"/>
    <w:rsid w:val="00500699"/>
    <w:rsid w:val="00506F94"/>
    <w:rsid w:val="00514B63"/>
    <w:rsid w:val="00527AC5"/>
    <w:rsid w:val="00532344"/>
    <w:rsid w:val="00544466"/>
    <w:rsid w:val="00562D3F"/>
    <w:rsid w:val="005679C0"/>
    <w:rsid w:val="00637674"/>
    <w:rsid w:val="006470BE"/>
    <w:rsid w:val="0066057E"/>
    <w:rsid w:val="00665711"/>
    <w:rsid w:val="0066795D"/>
    <w:rsid w:val="006818BF"/>
    <w:rsid w:val="006A5715"/>
    <w:rsid w:val="00710E80"/>
    <w:rsid w:val="0072227A"/>
    <w:rsid w:val="007279CE"/>
    <w:rsid w:val="007314A7"/>
    <w:rsid w:val="007D1E07"/>
    <w:rsid w:val="00865866"/>
    <w:rsid w:val="00892775"/>
    <w:rsid w:val="008A4974"/>
    <w:rsid w:val="008D7744"/>
    <w:rsid w:val="008E17D6"/>
    <w:rsid w:val="008E791E"/>
    <w:rsid w:val="009106C5"/>
    <w:rsid w:val="00967B23"/>
    <w:rsid w:val="0099370F"/>
    <w:rsid w:val="009A6DFB"/>
    <w:rsid w:val="009C1B03"/>
    <w:rsid w:val="009C77BE"/>
    <w:rsid w:val="00A07AC0"/>
    <w:rsid w:val="00A26DCB"/>
    <w:rsid w:val="00A55DE2"/>
    <w:rsid w:val="00A84A2B"/>
    <w:rsid w:val="00AF4A1F"/>
    <w:rsid w:val="00B002A4"/>
    <w:rsid w:val="00B315B2"/>
    <w:rsid w:val="00B41675"/>
    <w:rsid w:val="00B85271"/>
    <w:rsid w:val="00BD092C"/>
    <w:rsid w:val="00BD1659"/>
    <w:rsid w:val="00C90A83"/>
    <w:rsid w:val="00C91655"/>
    <w:rsid w:val="00CB17A8"/>
    <w:rsid w:val="00CD1A22"/>
    <w:rsid w:val="00D12D46"/>
    <w:rsid w:val="00D9636B"/>
    <w:rsid w:val="00DA2C92"/>
    <w:rsid w:val="00DD2160"/>
    <w:rsid w:val="00DF2366"/>
    <w:rsid w:val="00E21486"/>
    <w:rsid w:val="00E2526E"/>
    <w:rsid w:val="00E5462E"/>
    <w:rsid w:val="00E5619C"/>
    <w:rsid w:val="00E67C52"/>
    <w:rsid w:val="00E84D42"/>
    <w:rsid w:val="00ED245B"/>
    <w:rsid w:val="00F01891"/>
    <w:rsid w:val="00F05798"/>
    <w:rsid w:val="00F31F32"/>
    <w:rsid w:val="00F53A8E"/>
    <w:rsid w:val="00F73F1D"/>
    <w:rsid w:val="00F871F1"/>
    <w:rsid w:val="00FB3581"/>
    <w:rsid w:val="00FB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6DB33"/>
  <w15:docId w15:val="{2C7A988A-A457-4AF6-B1A2-E77A8234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871F1"/>
    <w:pPr>
      <w:keepNext/>
      <w:jc w:val="center"/>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71F1"/>
    <w:rPr>
      <w:rFonts w:ascii="Times New Roman" w:eastAsia="Times New Roman" w:hAnsi="Times New Roman" w:cs="Times New Roman"/>
      <w:b/>
      <w:sz w:val="28"/>
      <w:szCs w:val="20"/>
      <w:lang w:val="en-GB"/>
    </w:rPr>
  </w:style>
  <w:style w:type="paragraph" w:styleId="Title">
    <w:name w:val="Title"/>
    <w:basedOn w:val="Normal"/>
    <w:link w:val="TitleChar"/>
    <w:qFormat/>
    <w:rsid w:val="00F871F1"/>
    <w:pPr>
      <w:jc w:val="center"/>
    </w:pPr>
    <w:rPr>
      <w:b/>
      <w:sz w:val="28"/>
      <w:szCs w:val="20"/>
      <w:lang w:val="en-GB"/>
    </w:rPr>
  </w:style>
  <w:style w:type="character" w:customStyle="1" w:styleId="TitleChar">
    <w:name w:val="Title Char"/>
    <w:basedOn w:val="DefaultParagraphFont"/>
    <w:link w:val="Title"/>
    <w:rsid w:val="00F871F1"/>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D12D46"/>
    <w:pPr>
      <w:ind w:left="720"/>
      <w:contextualSpacing/>
    </w:pPr>
  </w:style>
  <w:style w:type="paragraph" w:styleId="PlainText">
    <w:name w:val="Plain Text"/>
    <w:basedOn w:val="Normal"/>
    <w:link w:val="PlainTextChar"/>
    <w:uiPriority w:val="99"/>
    <w:unhideWhenUsed/>
    <w:rsid w:val="00D12D4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12D46"/>
    <w:rPr>
      <w:rFonts w:ascii="Calibri" w:hAnsi="Calibri"/>
      <w:szCs w:val="21"/>
      <w:lang w:val="en-GB"/>
    </w:rPr>
  </w:style>
  <w:style w:type="paragraph" w:customStyle="1" w:styleId="Default">
    <w:name w:val="Default"/>
    <w:rsid w:val="00CD1A22"/>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27AC5"/>
    <w:rPr>
      <w:color w:val="0000FF" w:themeColor="hyperlink"/>
      <w:u w:val="single"/>
    </w:rPr>
  </w:style>
  <w:style w:type="paragraph" w:styleId="Header">
    <w:name w:val="header"/>
    <w:basedOn w:val="Normal"/>
    <w:link w:val="HeaderChar"/>
    <w:uiPriority w:val="99"/>
    <w:unhideWhenUsed/>
    <w:rsid w:val="00506F94"/>
    <w:pPr>
      <w:tabs>
        <w:tab w:val="center" w:pos="4513"/>
        <w:tab w:val="right" w:pos="9026"/>
      </w:tabs>
    </w:pPr>
  </w:style>
  <w:style w:type="character" w:customStyle="1" w:styleId="HeaderChar">
    <w:name w:val="Header Char"/>
    <w:basedOn w:val="DefaultParagraphFont"/>
    <w:link w:val="Header"/>
    <w:uiPriority w:val="99"/>
    <w:rsid w:val="00506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F94"/>
    <w:pPr>
      <w:tabs>
        <w:tab w:val="center" w:pos="4513"/>
        <w:tab w:val="right" w:pos="9026"/>
      </w:tabs>
    </w:pPr>
  </w:style>
  <w:style w:type="character" w:customStyle="1" w:styleId="FooterChar">
    <w:name w:val="Footer Char"/>
    <w:basedOn w:val="DefaultParagraphFont"/>
    <w:link w:val="Footer"/>
    <w:uiPriority w:val="99"/>
    <w:rsid w:val="00506F94"/>
    <w:rPr>
      <w:rFonts w:ascii="Times New Roman" w:eastAsia="Times New Roman" w:hAnsi="Times New Roman" w:cs="Times New Roman"/>
      <w:sz w:val="24"/>
      <w:szCs w:val="24"/>
    </w:rPr>
  </w:style>
  <w:style w:type="table" w:styleId="TableGrid">
    <w:name w:val="Table Grid"/>
    <w:basedOn w:val="TableNormal"/>
    <w:uiPriority w:val="39"/>
    <w:rsid w:val="008A49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4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44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130">
      <w:bodyDiv w:val="1"/>
      <w:marLeft w:val="0"/>
      <w:marRight w:val="0"/>
      <w:marTop w:val="0"/>
      <w:marBottom w:val="0"/>
      <w:divBdr>
        <w:top w:val="none" w:sz="0" w:space="0" w:color="auto"/>
        <w:left w:val="none" w:sz="0" w:space="0" w:color="auto"/>
        <w:bottom w:val="none" w:sz="0" w:space="0" w:color="auto"/>
        <w:right w:val="none" w:sz="0" w:space="0" w:color="auto"/>
      </w:divBdr>
    </w:div>
    <w:div w:id="10521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EF44-9C81-4818-A386-3335B6F8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cp:lastPrinted>2017-06-20T12:33:00Z</cp:lastPrinted>
  <dcterms:created xsi:type="dcterms:W3CDTF">2018-05-22T14:31:00Z</dcterms:created>
  <dcterms:modified xsi:type="dcterms:W3CDTF">2018-05-22T14:31:00Z</dcterms:modified>
</cp:coreProperties>
</file>