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59" w:rsidRDefault="00280359" w:rsidP="00280359">
      <w:pPr>
        <w:rPr>
          <w:b/>
          <w:sz w:val="44"/>
          <w:szCs w:val="4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EBBBC48" wp14:editId="1332E47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10335" cy="10763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  <w:u w:val="single"/>
        </w:rPr>
        <w:t>FARINGDON TOWN COUNCIL</w:t>
      </w:r>
    </w:p>
    <w:p w:rsidR="00280359" w:rsidRDefault="00280359" w:rsidP="00280359">
      <w:r>
        <w:t>The Corn Exchange, FARINGDON, Oxfordshire, SN7 7JA</w:t>
      </w:r>
    </w:p>
    <w:p w:rsidR="00280359" w:rsidRDefault="00280359" w:rsidP="00280359">
      <w:r>
        <w:t>Telephone 01367 240281 Fax 01367 240303</w:t>
      </w:r>
    </w:p>
    <w:p w:rsidR="00280359" w:rsidRDefault="003F0990" w:rsidP="00280359">
      <w:hyperlink r:id="rId9" w:history="1">
        <w:r w:rsidR="00280359">
          <w:rPr>
            <w:rStyle w:val="Hyperlink"/>
          </w:rPr>
          <w:t>www.faringdontowncouncil.gov.uk</w:t>
        </w:r>
      </w:hyperlink>
    </w:p>
    <w:p w:rsidR="00280359" w:rsidRDefault="00280359" w:rsidP="00280359">
      <w:r>
        <w:t xml:space="preserve">Clerk: Sally Thurston </w:t>
      </w:r>
    </w:p>
    <w:p w:rsidR="00280359" w:rsidRDefault="00280359" w:rsidP="00280359">
      <w:pPr>
        <w:rPr>
          <w:b/>
          <w:sz w:val="36"/>
        </w:rPr>
      </w:pPr>
    </w:p>
    <w:p w:rsidR="00280359" w:rsidRDefault="00280359" w:rsidP="00280359">
      <w:pPr>
        <w:rPr>
          <w:b/>
          <w:sz w:val="36"/>
        </w:rPr>
      </w:pPr>
      <w:r>
        <w:rPr>
          <w:b/>
          <w:sz w:val="36"/>
        </w:rPr>
        <w:t>YOUTH SERVICES COMMITTEE</w:t>
      </w:r>
      <w:r w:rsidRPr="003D1FCC">
        <w:rPr>
          <w:b/>
          <w:sz w:val="36"/>
        </w:rPr>
        <w:t xml:space="preserve"> </w:t>
      </w:r>
    </w:p>
    <w:p w:rsidR="00380ED3" w:rsidRPr="00D23FF2" w:rsidRDefault="00380ED3" w:rsidP="00380ED3">
      <w:pPr>
        <w:rPr>
          <w:rFonts w:eastAsia="Times New Roman"/>
          <w:color w:val="222222"/>
          <w:lang w:eastAsia="en-GB"/>
        </w:rPr>
      </w:pPr>
      <w:r w:rsidRPr="00D23FF2">
        <w:rPr>
          <w:rFonts w:eastAsia="Times New Roman"/>
          <w:b/>
          <w:bCs/>
          <w:color w:val="222222"/>
          <w:lang w:eastAsia="en-GB"/>
        </w:rPr>
        <w:t>Committee Membership</w:t>
      </w:r>
    </w:p>
    <w:p w:rsidR="00380ED3" w:rsidRPr="00D23FF2" w:rsidRDefault="00380ED3" w:rsidP="00380ED3">
      <w:r w:rsidRPr="00D23FF2">
        <w:rPr>
          <w:rFonts w:eastAsia="Times New Roman"/>
          <w:b/>
          <w:bCs/>
          <w:color w:val="222222"/>
          <w:lang w:eastAsia="en-GB"/>
        </w:rPr>
        <w:t>Members</w:t>
      </w:r>
      <w:r w:rsidRPr="00D23FF2">
        <w:rPr>
          <w:rFonts w:eastAsia="Times New Roman"/>
          <w:color w:val="222222"/>
          <w:lang w:eastAsia="en-GB"/>
        </w:rPr>
        <w:t xml:space="preserve">: </w:t>
      </w:r>
      <w:r w:rsidRPr="00D23FF2">
        <w:t xml:space="preserve">The Committee will consist of eight members including, ex officio, the Mayor and Deputy Mayor </w:t>
      </w:r>
    </w:p>
    <w:p w:rsidR="00380ED3" w:rsidRPr="00380ED3" w:rsidRDefault="00380ED3" w:rsidP="00280359">
      <w:pPr>
        <w:rPr>
          <w:b/>
        </w:rPr>
      </w:pPr>
      <w:r w:rsidRPr="00D23FF2">
        <w:rPr>
          <w:rFonts w:eastAsia="Times New Roman"/>
          <w:b/>
          <w:color w:val="222222"/>
          <w:lang w:eastAsia="en-GB"/>
        </w:rPr>
        <w:t xml:space="preserve">Quorum: </w:t>
      </w:r>
      <w:r w:rsidRPr="00D23FF2">
        <w:rPr>
          <w:rFonts w:eastAsia="Times New Roman"/>
          <w:color w:val="222222"/>
          <w:lang w:eastAsia="en-GB"/>
        </w:rPr>
        <w:t>3</w:t>
      </w:r>
    </w:p>
    <w:p w:rsidR="00280359" w:rsidRPr="003F0990" w:rsidRDefault="003F0990" w:rsidP="00280359">
      <w:pPr>
        <w:spacing w:before="240"/>
        <w:rPr>
          <w:b/>
        </w:rPr>
      </w:pPr>
      <w:r>
        <w:rPr>
          <w:b/>
        </w:rPr>
        <w:t>Terms of Reference</w:t>
      </w:r>
      <w:bookmarkStart w:id="0" w:name="_GoBack"/>
      <w:bookmarkEnd w:id="0"/>
    </w:p>
    <w:p w:rsidR="003F0990" w:rsidRPr="003F0990" w:rsidRDefault="003F0990" w:rsidP="003F0990">
      <w:pPr>
        <w:rPr>
          <w:rFonts w:eastAsia="Times New Roman"/>
          <w:color w:val="222222"/>
          <w:sz w:val="21"/>
          <w:szCs w:val="21"/>
          <w:lang w:eastAsia="en-GB"/>
        </w:rPr>
      </w:pPr>
      <w:r>
        <w:rPr>
          <w:rFonts w:eastAsia="Times New Roman"/>
          <w:color w:val="222222"/>
          <w:sz w:val="21"/>
          <w:szCs w:val="21"/>
          <w:lang w:eastAsia="en-GB"/>
        </w:rPr>
        <w:t>Adopted by Council: Wednesday 9</w:t>
      </w:r>
      <w:r>
        <w:rPr>
          <w:rFonts w:eastAsia="Times New Roman"/>
          <w:color w:val="222222"/>
          <w:sz w:val="21"/>
          <w:szCs w:val="21"/>
          <w:vertAlign w:val="superscript"/>
          <w:lang w:eastAsia="en-GB"/>
        </w:rPr>
        <w:t>th</w:t>
      </w:r>
      <w:r>
        <w:rPr>
          <w:rFonts w:eastAsia="Times New Roman"/>
          <w:color w:val="222222"/>
          <w:sz w:val="21"/>
          <w:szCs w:val="21"/>
          <w:lang w:eastAsia="en-GB"/>
        </w:rPr>
        <w:t xml:space="preserve"> September 2015</w:t>
      </w:r>
    </w:p>
    <w:p w:rsidR="00A52003" w:rsidRDefault="00A52003" w:rsidP="00380ED3">
      <w:pPr>
        <w:pStyle w:val="ListParagraph"/>
        <w:numPr>
          <w:ilvl w:val="0"/>
          <w:numId w:val="7"/>
        </w:numPr>
        <w:spacing w:before="120"/>
      </w:pPr>
      <w:r>
        <w:t xml:space="preserve">The Committee </w:t>
      </w:r>
      <w:r w:rsidR="00321945">
        <w:t>will set a</w:t>
      </w:r>
      <w:r>
        <w:t xml:space="preserve"> budget</w:t>
      </w:r>
      <w:r w:rsidR="00321945" w:rsidRPr="00321945">
        <w:t xml:space="preserve"> </w:t>
      </w:r>
      <w:r w:rsidR="00321945">
        <w:t>annually</w:t>
      </w:r>
      <w:r>
        <w:t xml:space="preserve"> for consideration by the Finance and Audit Committee and monitor its financial performance against the</w:t>
      </w:r>
      <w:r w:rsidR="00321945">
        <w:t xml:space="preserve"> annual</w:t>
      </w:r>
      <w:r>
        <w:t xml:space="preserve"> budget previously agreed by the Council.</w:t>
      </w:r>
    </w:p>
    <w:p w:rsidR="00280359" w:rsidRPr="00280359" w:rsidRDefault="00280359" w:rsidP="00293ABB">
      <w:pPr>
        <w:pStyle w:val="ListParagraph"/>
        <w:numPr>
          <w:ilvl w:val="0"/>
          <w:numId w:val="7"/>
        </w:numPr>
        <w:spacing w:before="120"/>
        <w:contextualSpacing w:val="0"/>
      </w:pPr>
      <w:r>
        <w:t xml:space="preserve">The Committee will be responsible for managing </w:t>
      </w:r>
      <w:r w:rsidR="00321945">
        <w:t xml:space="preserve">the </w:t>
      </w:r>
      <w:r>
        <w:rPr>
          <w:color w:val="000000"/>
        </w:rPr>
        <w:t>FAZ</w:t>
      </w:r>
      <w:r w:rsidR="00321945">
        <w:rPr>
          <w:color w:val="000000"/>
        </w:rPr>
        <w:t xml:space="preserve">E Youth Centre by: </w:t>
      </w:r>
    </w:p>
    <w:p w:rsidR="00280359" w:rsidRPr="00B94CBC" w:rsidRDefault="00280359" w:rsidP="00293ABB">
      <w:pPr>
        <w:pStyle w:val="ListParagraph"/>
        <w:numPr>
          <w:ilvl w:val="1"/>
          <w:numId w:val="7"/>
        </w:numPr>
        <w:shd w:val="clear" w:color="auto" w:fill="FFFFFF"/>
        <w:spacing w:before="120" w:line="300" w:lineRule="atLeast"/>
        <w:contextualSpacing w:val="0"/>
      </w:pPr>
      <w:r w:rsidRPr="00B94CBC">
        <w:t>keep</w:t>
      </w:r>
      <w:r w:rsidR="00A52003">
        <w:t>ing</w:t>
      </w:r>
      <w:r w:rsidRPr="00B94CBC">
        <w:t xml:space="preserve"> the existing provision of </w:t>
      </w:r>
      <w:r w:rsidR="00A52003">
        <w:t xml:space="preserve">staff and </w:t>
      </w:r>
      <w:r w:rsidRPr="00B94CBC">
        <w:t xml:space="preserve">facilities </w:t>
      </w:r>
      <w:r>
        <w:t xml:space="preserve">at the Centre </w:t>
      </w:r>
      <w:r w:rsidRPr="00B94CBC">
        <w:t xml:space="preserve">under review and </w:t>
      </w:r>
      <w:r w:rsidR="00A52003">
        <w:t>introducing</w:t>
      </w:r>
      <w:r w:rsidRPr="00B94CBC">
        <w:t xml:space="preserve"> changes to meet future needs</w:t>
      </w:r>
      <w:r w:rsidR="00A52003" w:rsidRPr="00A52003">
        <w:t xml:space="preserve"> </w:t>
      </w:r>
      <w:r w:rsidR="00F70AF8">
        <w:t xml:space="preserve">as and </w:t>
      </w:r>
      <w:r w:rsidR="00A52003" w:rsidRPr="00B94CBC">
        <w:t>when they become necessary</w:t>
      </w:r>
      <w:r w:rsidR="00A52003">
        <w:t>,</w:t>
      </w:r>
    </w:p>
    <w:p w:rsidR="00280359" w:rsidRPr="00DE2AEB" w:rsidRDefault="00A52003" w:rsidP="00293ABB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300" w:lineRule="atLeast"/>
        <w:contextualSpacing w:val="0"/>
        <w:rPr>
          <w:color w:val="000000"/>
        </w:rPr>
      </w:pPr>
      <w:r>
        <w:t>ensuring</w:t>
      </w:r>
      <w:r w:rsidR="00280359">
        <w:t xml:space="preserve"> that the legal requirements involved in dealing with young people, including the provision of </w:t>
      </w:r>
      <w:r>
        <w:t>a Safeguarding Officer, are met,</w:t>
      </w:r>
    </w:p>
    <w:p w:rsidR="00280359" w:rsidRPr="00CD46F8" w:rsidRDefault="00280359" w:rsidP="00293ABB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300" w:lineRule="atLeast"/>
        <w:contextualSpacing w:val="0"/>
        <w:rPr>
          <w:color w:val="000000"/>
        </w:rPr>
      </w:pPr>
      <w:r>
        <w:t>re</w:t>
      </w:r>
      <w:r w:rsidR="00A52003">
        <w:t>quiring</w:t>
      </w:r>
      <w:r w:rsidRPr="00B94CBC">
        <w:t xml:space="preserve"> regular progress reports from the senior youth worker</w:t>
      </w:r>
      <w:r w:rsidR="00A52003">
        <w:t>,</w:t>
      </w:r>
    </w:p>
    <w:p w:rsidR="00280359" w:rsidRPr="00280359" w:rsidRDefault="00A52003" w:rsidP="00293ABB">
      <w:pPr>
        <w:pStyle w:val="ListParagraph"/>
        <w:numPr>
          <w:ilvl w:val="1"/>
          <w:numId w:val="7"/>
        </w:numPr>
        <w:shd w:val="clear" w:color="auto" w:fill="FFFFFF"/>
        <w:spacing w:before="120" w:line="300" w:lineRule="atLeast"/>
        <w:contextualSpacing w:val="0"/>
      </w:pPr>
      <w:r>
        <w:t>arranging the purchase of</w:t>
      </w:r>
      <w:r w:rsidR="00280359" w:rsidRPr="00280359">
        <w:t xml:space="preserve"> appropriate equipment for the Centre and ensur</w:t>
      </w:r>
      <w:r>
        <w:t>ing</w:t>
      </w:r>
      <w:r w:rsidR="00280359" w:rsidRPr="00280359">
        <w:t xml:space="preserve"> that all equipment</w:t>
      </w:r>
      <w:r w:rsidR="00F70AF8">
        <w:t xml:space="preserve"> </w:t>
      </w:r>
      <w:r w:rsidR="00321945">
        <w:t>on the premises</w:t>
      </w:r>
      <w:r w:rsidR="00280359" w:rsidRPr="00280359">
        <w:t xml:space="preserve"> </w:t>
      </w:r>
      <w:r w:rsidR="00280359">
        <w:t xml:space="preserve">is </w:t>
      </w:r>
      <w:r>
        <w:t>properly maintained</w:t>
      </w:r>
      <w:r w:rsidR="00F70AF8">
        <w:t>,</w:t>
      </w:r>
    </w:p>
    <w:p w:rsidR="00280359" w:rsidRPr="00280359" w:rsidRDefault="002312A7" w:rsidP="00293ABB">
      <w:pPr>
        <w:pStyle w:val="ListParagraph"/>
        <w:numPr>
          <w:ilvl w:val="1"/>
          <w:numId w:val="7"/>
        </w:numPr>
        <w:shd w:val="clear" w:color="auto" w:fill="FFFFFF"/>
        <w:spacing w:before="120" w:line="300" w:lineRule="atLeast"/>
        <w:contextualSpacing w:val="0"/>
        <w:rPr>
          <w:rFonts w:eastAsia="Times New Roman"/>
          <w:lang w:val="en" w:eastAsia="en-GB"/>
        </w:rPr>
      </w:pPr>
      <w:r>
        <w:t>determining</w:t>
      </w:r>
      <w:r w:rsidR="00280359" w:rsidRPr="00280359">
        <w:t xml:space="preserve"> the qualification levels for youth workers and agree</w:t>
      </w:r>
      <w:r w:rsidR="00A52003">
        <w:t>ing</w:t>
      </w:r>
      <w:r w:rsidR="00280359" w:rsidRPr="00280359">
        <w:t xml:space="preserve"> their training programme</w:t>
      </w:r>
      <w:r w:rsidR="00F70AF8">
        <w:t>, and</w:t>
      </w:r>
    </w:p>
    <w:p w:rsidR="00280359" w:rsidRDefault="00A52003" w:rsidP="00293ABB">
      <w:pPr>
        <w:pStyle w:val="ListParagraph"/>
        <w:numPr>
          <w:ilvl w:val="1"/>
          <w:numId w:val="7"/>
        </w:numPr>
        <w:spacing w:before="120"/>
        <w:contextualSpacing w:val="0"/>
      </w:pPr>
      <w:r>
        <w:rPr>
          <w:color w:val="000000"/>
        </w:rPr>
        <w:t>ensuring that</w:t>
      </w:r>
      <w:r w:rsidR="00280359" w:rsidRPr="00167CDB">
        <w:rPr>
          <w:color w:val="000000"/>
        </w:rPr>
        <w:t xml:space="preserve"> </w:t>
      </w:r>
      <w:r w:rsidR="00280359">
        <w:t>all health and safety requirements are met.</w:t>
      </w:r>
    </w:p>
    <w:p w:rsidR="00280359" w:rsidRPr="00280359" w:rsidRDefault="00280359" w:rsidP="00293ABB">
      <w:pPr>
        <w:pStyle w:val="ListParagraph"/>
        <w:numPr>
          <w:ilvl w:val="0"/>
          <w:numId w:val="7"/>
        </w:numPr>
        <w:spacing w:before="120"/>
        <w:contextualSpacing w:val="0"/>
      </w:pPr>
      <w:r>
        <w:t>The Committee will</w:t>
      </w:r>
      <w:r w:rsidRPr="00280359">
        <w:t xml:space="preserve"> </w:t>
      </w:r>
      <w:r>
        <w:t>coordinate the funding of</w:t>
      </w:r>
      <w:r w:rsidRPr="00CE099A">
        <w:rPr>
          <w:rFonts w:eastAsia="Times New Roman"/>
          <w:lang w:val="en" w:eastAsia="en-GB"/>
        </w:rPr>
        <w:t xml:space="preserve"> youth and community projects </w:t>
      </w:r>
      <w:r>
        <w:t>by arranging</w:t>
      </w:r>
      <w:r w:rsidRPr="00B94CBC">
        <w:t xml:space="preserve"> the </w:t>
      </w:r>
      <w:r>
        <w:t>distribution of funds obtained from</w:t>
      </w:r>
      <w:r w:rsidRPr="00B94CBC">
        <w:t xml:space="preserve"> external funding bodies</w:t>
      </w:r>
      <w:r>
        <w:t xml:space="preserve"> to local </w:t>
      </w:r>
      <w:r w:rsidRPr="00CE099A">
        <w:rPr>
          <w:color w:val="000000"/>
        </w:rPr>
        <w:t>groups involved in supporting young people</w:t>
      </w:r>
      <w:r>
        <w:rPr>
          <w:color w:val="000000"/>
        </w:rPr>
        <w:t>.</w:t>
      </w:r>
    </w:p>
    <w:p w:rsidR="00280359" w:rsidRDefault="00280359" w:rsidP="00293ABB">
      <w:pPr>
        <w:pStyle w:val="ListParagraph"/>
        <w:numPr>
          <w:ilvl w:val="0"/>
          <w:numId w:val="7"/>
        </w:numPr>
        <w:spacing w:before="120"/>
        <w:contextualSpacing w:val="0"/>
      </w:pPr>
      <w:r>
        <w:rPr>
          <w:color w:val="000000"/>
        </w:rPr>
        <w:t>The Committee will</w:t>
      </w:r>
      <w:r>
        <w:t xml:space="preserve"> consider all matters referred to it by the Council and, where appropriate, will recommend suitable courses of action on these.</w:t>
      </w:r>
      <w:r w:rsidR="00A52003">
        <w:t xml:space="preserve"> </w:t>
      </w:r>
    </w:p>
    <w:p w:rsidR="00280359" w:rsidRDefault="00280359" w:rsidP="00280359">
      <w:pPr>
        <w:spacing w:before="120"/>
      </w:pPr>
    </w:p>
    <w:p w:rsidR="00280359" w:rsidRPr="00167CDB" w:rsidRDefault="00280359" w:rsidP="00280359">
      <w:pPr>
        <w:rPr>
          <w:b/>
          <w:sz w:val="36"/>
        </w:rPr>
      </w:pPr>
    </w:p>
    <w:p w:rsidR="00971634" w:rsidRPr="00620549" w:rsidRDefault="00971634" w:rsidP="00620549"/>
    <w:sectPr w:rsidR="00971634" w:rsidRPr="00620549" w:rsidSect="004C31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61" w:right="1531" w:bottom="119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34E" w:rsidRDefault="00DC534E" w:rsidP="00293ABB">
      <w:r>
        <w:separator/>
      </w:r>
    </w:p>
  </w:endnote>
  <w:endnote w:type="continuationSeparator" w:id="0">
    <w:p w:rsidR="00DC534E" w:rsidRDefault="00DC534E" w:rsidP="0029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BB" w:rsidRDefault="00293A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BB" w:rsidRDefault="00293A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BB" w:rsidRDefault="00293A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34E" w:rsidRDefault="00DC534E" w:rsidP="00293ABB">
      <w:r>
        <w:separator/>
      </w:r>
    </w:p>
  </w:footnote>
  <w:footnote w:type="continuationSeparator" w:id="0">
    <w:p w:rsidR="00DC534E" w:rsidRDefault="00DC534E" w:rsidP="00293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BB" w:rsidRDefault="00293A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BB" w:rsidRDefault="00293A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BB" w:rsidRDefault="00293A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10AB"/>
    <w:multiLevelType w:val="hybridMultilevel"/>
    <w:tmpl w:val="489A9D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8490F"/>
    <w:multiLevelType w:val="hybridMultilevel"/>
    <w:tmpl w:val="F17CDE02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9BA0535"/>
    <w:multiLevelType w:val="hybridMultilevel"/>
    <w:tmpl w:val="88D84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E0796"/>
    <w:multiLevelType w:val="hybridMultilevel"/>
    <w:tmpl w:val="3B129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434AF"/>
    <w:multiLevelType w:val="hybridMultilevel"/>
    <w:tmpl w:val="191212BC"/>
    <w:lvl w:ilvl="0" w:tplc="33EA1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44A9F"/>
    <w:multiLevelType w:val="hybridMultilevel"/>
    <w:tmpl w:val="054CA0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100FF"/>
    <w:multiLevelType w:val="multilevel"/>
    <w:tmpl w:val="CEF2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6"/>
    <w:rsid w:val="000A6939"/>
    <w:rsid w:val="000B4310"/>
    <w:rsid w:val="000C183A"/>
    <w:rsid w:val="000E2750"/>
    <w:rsid w:val="0013387D"/>
    <w:rsid w:val="001846C7"/>
    <w:rsid w:val="00193F76"/>
    <w:rsid w:val="00197EB7"/>
    <w:rsid w:val="001D3557"/>
    <w:rsid w:val="002312A7"/>
    <w:rsid w:val="00280359"/>
    <w:rsid w:val="00293ABB"/>
    <w:rsid w:val="002A7DE6"/>
    <w:rsid w:val="00321945"/>
    <w:rsid w:val="00333F01"/>
    <w:rsid w:val="00351BF5"/>
    <w:rsid w:val="003564F1"/>
    <w:rsid w:val="00380ED3"/>
    <w:rsid w:val="0039321C"/>
    <w:rsid w:val="003F0990"/>
    <w:rsid w:val="004000D7"/>
    <w:rsid w:val="0043681D"/>
    <w:rsid w:val="00495453"/>
    <w:rsid w:val="004B65B8"/>
    <w:rsid w:val="004C31A0"/>
    <w:rsid w:val="00504E43"/>
    <w:rsid w:val="00620549"/>
    <w:rsid w:val="006465AD"/>
    <w:rsid w:val="00694891"/>
    <w:rsid w:val="00702FF4"/>
    <w:rsid w:val="007908F4"/>
    <w:rsid w:val="0084303B"/>
    <w:rsid w:val="00971634"/>
    <w:rsid w:val="009A6A47"/>
    <w:rsid w:val="009D6B74"/>
    <w:rsid w:val="00A52003"/>
    <w:rsid w:val="00B94CBC"/>
    <w:rsid w:val="00BA7622"/>
    <w:rsid w:val="00BC683C"/>
    <w:rsid w:val="00C159B8"/>
    <w:rsid w:val="00C749AB"/>
    <w:rsid w:val="00CC4395"/>
    <w:rsid w:val="00CD3880"/>
    <w:rsid w:val="00CD46F8"/>
    <w:rsid w:val="00CE099A"/>
    <w:rsid w:val="00D108EC"/>
    <w:rsid w:val="00D72B9B"/>
    <w:rsid w:val="00D96452"/>
    <w:rsid w:val="00DC534E"/>
    <w:rsid w:val="00DE100B"/>
    <w:rsid w:val="00DE2AEB"/>
    <w:rsid w:val="00EF263F"/>
    <w:rsid w:val="00F70AF8"/>
    <w:rsid w:val="00F938C0"/>
    <w:rsid w:val="00FC10F1"/>
    <w:rsid w:val="00FC59C5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9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803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A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ABB"/>
  </w:style>
  <w:style w:type="paragraph" w:styleId="Footer">
    <w:name w:val="footer"/>
    <w:basedOn w:val="Normal"/>
    <w:link w:val="FooterChar"/>
    <w:uiPriority w:val="99"/>
    <w:unhideWhenUsed/>
    <w:rsid w:val="00293A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9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803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A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ABB"/>
  </w:style>
  <w:style w:type="paragraph" w:styleId="Footer">
    <w:name w:val="footer"/>
    <w:basedOn w:val="Normal"/>
    <w:link w:val="FooterChar"/>
    <w:uiPriority w:val="99"/>
    <w:unhideWhenUsed/>
    <w:rsid w:val="00293A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ringdontowncouncil.gov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77DE84A8</Template>
  <TotalTime>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andrew.marsden</dc:creator>
  <cp:lastModifiedBy>Faringdon.Sally</cp:lastModifiedBy>
  <cp:revision>5</cp:revision>
  <cp:lastPrinted>2015-09-15T10:53:00Z</cp:lastPrinted>
  <dcterms:created xsi:type="dcterms:W3CDTF">2015-03-10T09:02:00Z</dcterms:created>
  <dcterms:modified xsi:type="dcterms:W3CDTF">2015-09-15T10:53:00Z</dcterms:modified>
</cp:coreProperties>
</file>