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C6" w:rsidRDefault="00747FC6" w:rsidP="00747FC6">
      <w:pPr>
        <w:rPr>
          <w:rFonts w:ascii="Arial" w:hAnsi="Arial" w:cs="Arial"/>
          <w:b/>
          <w:sz w:val="44"/>
          <w:szCs w:val="44"/>
          <w:u w:val="single"/>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4"/>
          <w:szCs w:val="44"/>
          <w:u w:val="single"/>
        </w:rPr>
        <w:t>FARINGDON TOWN COUNCIL</w:t>
      </w:r>
    </w:p>
    <w:p w:rsidR="00747FC6" w:rsidRDefault="00747FC6" w:rsidP="00747FC6">
      <w:pPr>
        <w:rPr>
          <w:rFonts w:ascii="Arial" w:hAnsi="Arial" w:cs="Arial"/>
        </w:rPr>
      </w:pPr>
      <w:r>
        <w:rPr>
          <w:rFonts w:ascii="Arial" w:hAnsi="Arial" w:cs="Arial"/>
        </w:rPr>
        <w:t xml:space="preserve">The </w:t>
      </w:r>
      <w:r w:rsidR="000127EB">
        <w:rPr>
          <w:rFonts w:ascii="Arial" w:hAnsi="Arial" w:cs="Arial"/>
        </w:rPr>
        <w:t>Pump House</w:t>
      </w:r>
      <w:r>
        <w:rPr>
          <w:rFonts w:ascii="Arial" w:hAnsi="Arial" w:cs="Arial"/>
        </w:rPr>
        <w:t>,</w:t>
      </w:r>
      <w:r w:rsidR="000127EB">
        <w:rPr>
          <w:rFonts w:ascii="Arial" w:hAnsi="Arial" w:cs="Arial"/>
        </w:rPr>
        <w:t xml:space="preserve"> 5 Market Place FARINGDON, Oxfordshire, SN7 7HL </w:t>
      </w:r>
      <w:r>
        <w:rPr>
          <w:rFonts w:ascii="Arial" w:hAnsi="Arial" w:cs="Arial"/>
        </w:rPr>
        <w:t xml:space="preserve">Telephone 01367 240281 </w:t>
      </w:r>
    </w:p>
    <w:p w:rsidR="00747FC6" w:rsidRDefault="00144908" w:rsidP="00747FC6">
      <w:pPr>
        <w:rPr>
          <w:rFonts w:ascii="Arial" w:hAnsi="Arial" w:cs="Arial"/>
        </w:rPr>
      </w:pPr>
      <w:hyperlink r:id="rId10" w:history="1">
        <w:r w:rsidR="00747FC6">
          <w:rPr>
            <w:rStyle w:val="Hyperlink"/>
            <w:rFonts w:ascii="Arial" w:hAnsi="Arial" w:cs="Arial"/>
          </w:rPr>
          <w:t>www.faringdontowncouncil.gov.uk</w:t>
        </w:r>
      </w:hyperlink>
    </w:p>
    <w:p w:rsidR="00747FC6" w:rsidRDefault="00747FC6" w:rsidP="00747FC6">
      <w:pPr>
        <w:rPr>
          <w:rFonts w:ascii="Arial" w:hAnsi="Arial" w:cs="Arial"/>
        </w:rPr>
      </w:pPr>
      <w:r>
        <w:rPr>
          <w:rFonts w:ascii="Arial" w:hAnsi="Arial" w:cs="Arial"/>
        </w:rPr>
        <w:t xml:space="preserve">Clerk: Sally Thurston </w:t>
      </w:r>
    </w:p>
    <w:p w:rsidR="00747FC6" w:rsidRPr="00AD559D" w:rsidRDefault="00747FC6" w:rsidP="00747FC6">
      <w:pPr>
        <w:rPr>
          <w:rFonts w:ascii="Arial" w:hAnsi="Arial" w:cs="Arial"/>
        </w:rPr>
      </w:pPr>
    </w:p>
    <w:p w:rsidR="00DA1CEB" w:rsidRPr="00AD559D" w:rsidRDefault="00AD559D" w:rsidP="00AD559D">
      <w:pPr>
        <w:jc w:val="center"/>
        <w:rPr>
          <w:rFonts w:ascii="Arial" w:hAnsi="Arial" w:cs="Arial"/>
          <w:b/>
          <w:u w:val="single"/>
        </w:rPr>
      </w:pPr>
      <w:r w:rsidRPr="00AD559D">
        <w:rPr>
          <w:rFonts w:ascii="Arial" w:hAnsi="Arial" w:cs="Arial"/>
          <w:b/>
          <w:u w:val="single"/>
        </w:rPr>
        <w:t>POLICY FOR AWARDING GRANT AID TO LOCAL ORGANISTATIONS</w:t>
      </w:r>
    </w:p>
    <w:p w:rsidR="00AD559D" w:rsidRDefault="00AD559D" w:rsidP="00747FC6"/>
    <w:p w:rsidR="00AD559D" w:rsidRDefault="00DD61EF" w:rsidP="00747FC6">
      <w:r>
        <w:rPr>
          <w:noProof/>
          <w:lang w:val="en-GB" w:eastAsia="en-GB"/>
        </w:rPr>
        <mc:AlternateContent>
          <mc:Choice Requires="wps">
            <w:drawing>
              <wp:anchor distT="0" distB="0" distL="114300" distR="114300" simplePos="0" relativeHeight="251660288" behindDoc="0" locked="0" layoutInCell="1" allowOverlap="1" wp14:anchorId="091020B0" wp14:editId="4AC2B3CA">
                <wp:simplePos x="0" y="0"/>
                <wp:positionH relativeFrom="column">
                  <wp:posOffset>19050</wp:posOffset>
                </wp:positionH>
                <wp:positionV relativeFrom="paragraph">
                  <wp:posOffset>13970</wp:posOffset>
                </wp:positionV>
                <wp:extent cx="5553075" cy="2743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43200"/>
                        </a:xfrm>
                        <a:prstGeom prst="rect">
                          <a:avLst/>
                        </a:prstGeom>
                        <a:solidFill>
                          <a:srgbClr val="FFFFFF"/>
                        </a:solidFill>
                        <a:ln w="9525">
                          <a:solidFill>
                            <a:srgbClr val="000000"/>
                          </a:solidFill>
                          <a:miter lim="800000"/>
                          <a:headEnd/>
                          <a:tailEnd/>
                        </a:ln>
                      </wps:spPr>
                      <wps:txbx>
                        <w:txbxContent>
                          <w:p w:rsidR="00756163" w:rsidRDefault="009E7D5D" w:rsidP="00DD61EF">
                            <w:pPr>
                              <w:rPr>
                                <w:rFonts w:ascii="Arial" w:hAnsi="Arial" w:cs="Arial"/>
                              </w:rPr>
                            </w:pPr>
                            <w:r w:rsidRPr="00AD559D">
                              <w:rPr>
                                <w:rFonts w:ascii="Arial" w:hAnsi="Arial" w:cs="Arial"/>
                              </w:rPr>
                              <w:t>F</w:t>
                            </w:r>
                            <w:r w:rsidR="00756163">
                              <w:rPr>
                                <w:rFonts w:ascii="Arial" w:hAnsi="Arial" w:cs="Arial"/>
                              </w:rPr>
                              <w:t>aringdon Town Council budgets a</w:t>
                            </w:r>
                            <w:r w:rsidRPr="00AD559D">
                              <w:rPr>
                                <w:rFonts w:ascii="Arial" w:hAnsi="Arial" w:cs="Arial"/>
                              </w:rPr>
                              <w:t xml:space="preserve"> sum of money</w:t>
                            </w:r>
                            <w:r w:rsidR="00756163">
                              <w:rPr>
                                <w:rFonts w:ascii="Arial" w:hAnsi="Arial" w:cs="Arial"/>
                              </w:rPr>
                              <w:t xml:space="preserve">, each year, for disbursement of </w:t>
                            </w:r>
                            <w:r w:rsidRPr="00AD559D">
                              <w:rPr>
                                <w:rFonts w:ascii="Arial" w:hAnsi="Arial" w:cs="Arial"/>
                              </w:rPr>
                              <w:t xml:space="preserve"> grants t</w:t>
                            </w:r>
                            <w:r w:rsidR="00756163">
                              <w:rPr>
                                <w:rFonts w:ascii="Arial" w:hAnsi="Arial" w:cs="Arial"/>
                              </w:rPr>
                              <w:t>o organisations and activities w</w:t>
                            </w:r>
                            <w:r w:rsidRPr="00AD559D">
                              <w:rPr>
                                <w:rFonts w:ascii="Arial" w:hAnsi="Arial" w:cs="Arial"/>
                              </w:rPr>
                              <w:t>hich contribute constructively to the quality of life in our town. Th</w:t>
                            </w:r>
                            <w:r w:rsidR="00756163">
                              <w:rPr>
                                <w:rFonts w:ascii="Arial" w:hAnsi="Arial" w:cs="Arial"/>
                              </w:rPr>
                              <w:t xml:space="preserve">ese grants are limited </w:t>
                            </w:r>
                            <w:r w:rsidRPr="00AD559D">
                              <w:rPr>
                                <w:rFonts w:ascii="Arial" w:hAnsi="Arial" w:cs="Arial"/>
                              </w:rPr>
                              <w:t xml:space="preserve">therefore, </w:t>
                            </w:r>
                            <w:r w:rsidR="00756163">
                              <w:rPr>
                                <w:rFonts w:ascii="Arial" w:hAnsi="Arial" w:cs="Arial"/>
                              </w:rPr>
                              <w:t xml:space="preserve">can </w:t>
                            </w:r>
                            <w:r w:rsidRPr="00AD559D">
                              <w:rPr>
                                <w:rFonts w:ascii="Arial" w:hAnsi="Arial" w:cs="Arial"/>
                              </w:rPr>
                              <w:t>only be made available to organisations that can demonstrate a need for assistance within</w:t>
                            </w:r>
                            <w:r w:rsidR="00756163">
                              <w:rPr>
                                <w:rFonts w:ascii="Arial" w:hAnsi="Arial" w:cs="Arial"/>
                              </w:rPr>
                              <w:t xml:space="preserve"> our parish boundary  and, </w:t>
                            </w:r>
                            <w:r w:rsidRPr="00AD559D">
                              <w:rPr>
                                <w:rFonts w:ascii="Arial" w:hAnsi="Arial" w:cs="Arial"/>
                              </w:rPr>
                              <w:t>generally</w:t>
                            </w:r>
                            <w:r w:rsidR="00756163">
                              <w:rPr>
                                <w:rFonts w:ascii="Arial" w:hAnsi="Arial" w:cs="Arial"/>
                              </w:rPr>
                              <w:t xml:space="preserve">, </w:t>
                            </w:r>
                            <w:r w:rsidRPr="00AD559D">
                              <w:rPr>
                                <w:rFonts w:ascii="Arial" w:hAnsi="Arial" w:cs="Arial"/>
                              </w:rPr>
                              <w:t xml:space="preserve"> are not a statutory charge </w:t>
                            </w:r>
                            <w:r w:rsidR="00756163">
                              <w:rPr>
                                <w:rFonts w:ascii="Arial" w:hAnsi="Arial" w:cs="Arial"/>
                              </w:rPr>
                              <w:t xml:space="preserve">on other local or central </w:t>
                            </w:r>
                            <w:r w:rsidRPr="00AD559D">
                              <w:rPr>
                                <w:rFonts w:ascii="Arial" w:hAnsi="Arial" w:cs="Arial"/>
                              </w:rPr>
                              <w:t xml:space="preserve">government departments. </w:t>
                            </w:r>
                          </w:p>
                          <w:p w:rsidR="00756163" w:rsidRDefault="00756163" w:rsidP="00DD61EF">
                            <w:pPr>
                              <w:rPr>
                                <w:rFonts w:ascii="Arial" w:hAnsi="Arial" w:cs="Arial"/>
                              </w:rPr>
                            </w:pPr>
                          </w:p>
                          <w:p w:rsidR="00DD61EF" w:rsidRDefault="00DD61EF" w:rsidP="00DD61EF">
                            <w:pPr>
                              <w:rPr>
                                <w:rFonts w:ascii="Arial" w:hAnsi="Arial" w:cs="Arial"/>
                              </w:rPr>
                            </w:pPr>
                            <w:r>
                              <w:rPr>
                                <w:rFonts w:ascii="Arial" w:hAnsi="Arial" w:cs="Arial"/>
                              </w:rPr>
                              <w:t>Faringdon Town Council acknowledges that new community organisation may experience difficulties obtaining funding from other sources, the Council will therefore give special consideration fro grant aid to such groups.  The Council will also:</w:t>
                            </w:r>
                          </w:p>
                          <w:p w:rsidR="00DD61EF" w:rsidRPr="00DD61EF" w:rsidRDefault="00DD61EF" w:rsidP="00DD61EF">
                            <w:pPr>
                              <w:pStyle w:val="ListParagraph"/>
                              <w:numPr>
                                <w:ilvl w:val="0"/>
                                <w:numId w:val="6"/>
                              </w:numPr>
                              <w:rPr>
                                <w:rFonts w:ascii="Arial" w:hAnsi="Arial" w:cs="Arial"/>
                              </w:rPr>
                            </w:pPr>
                            <w:r w:rsidRPr="00DD61EF">
                              <w:rPr>
                                <w:rFonts w:ascii="Arial" w:hAnsi="Arial" w:cs="Arial"/>
                              </w:rPr>
                              <w:t>Publicise Grant- aid widely throughout the Town.</w:t>
                            </w:r>
                          </w:p>
                          <w:p w:rsidR="00DD61EF" w:rsidRPr="00DD61EF" w:rsidRDefault="00DD61EF" w:rsidP="00DD61EF">
                            <w:pPr>
                              <w:pStyle w:val="ListParagraph"/>
                              <w:numPr>
                                <w:ilvl w:val="0"/>
                                <w:numId w:val="6"/>
                              </w:numPr>
                              <w:rPr>
                                <w:rFonts w:ascii="Arial" w:hAnsi="Arial" w:cs="Arial"/>
                              </w:rPr>
                            </w:pPr>
                            <w:r w:rsidRPr="00DD61EF">
                              <w:rPr>
                                <w:rFonts w:ascii="Arial" w:hAnsi="Arial" w:cs="Arial"/>
                              </w:rPr>
                              <w:t>Review the grant budget annually</w:t>
                            </w:r>
                          </w:p>
                          <w:p w:rsidR="00DD61EF" w:rsidRPr="00DD61EF" w:rsidRDefault="00DD61EF" w:rsidP="00DD61EF">
                            <w:pPr>
                              <w:pStyle w:val="ListParagraph"/>
                              <w:numPr>
                                <w:ilvl w:val="0"/>
                                <w:numId w:val="6"/>
                              </w:numPr>
                              <w:rPr>
                                <w:rFonts w:ascii="Arial" w:hAnsi="Arial" w:cs="Arial"/>
                              </w:rPr>
                            </w:pPr>
                            <w:r w:rsidRPr="00DD61EF">
                              <w:rPr>
                                <w:rFonts w:ascii="Arial" w:hAnsi="Arial" w:cs="Arial"/>
                              </w:rPr>
                              <w:t xml:space="preserve">Periodically review the criteria for awarding grants. </w:t>
                            </w:r>
                          </w:p>
                          <w:p w:rsidR="009E7D5D" w:rsidRPr="00AD559D" w:rsidRDefault="009E7D5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pt;width:437.2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GuJAIAAEcEAAAOAAAAZHJzL2Uyb0RvYy54bWysU9tu2zAMfR+wfxD0vthJ47U14hRdugwD&#10;ugvQ7gNkWY6FSaImKbGzry8lu1l2exmmB0EUqSPyHHJ1M2hFDsJ5Caai81lOiTAcGml2Ff3yuH11&#10;RYkPzDRMgREVPQpPb9YvX6x6W4oFdKAa4QiCGF/2tqJdCLbMMs87oZmfgRUGnS04zQKabpc1jvWI&#10;rlW2yPPXWQ+usQ648B5v70YnXSf8thU8fGpbLwJRFcXcQtpd2uu4Z+sVK3eO2U7yKQ32D1loJg1+&#10;eoK6Y4GRvZO/QWnJHXhow4yDzqBtJRepBqxmnv9SzUPHrEi1IDnenmjy/w+Wfzx8dkQ2Fb3ILykx&#10;TKNIj2II5A0MZBH56a0vMezBYmAY8Bp1TrV6ew/8qycGNh0zO3HrHPSdYA3mN48vs7OnI46PIHX/&#10;ARr8hu0DJKChdTqSh3QQREedjidtYiocL4uiwAwLSjj6FpfLC1Q//cHK5+fW+fBOgCbxUFGH4id4&#10;drj3IabDyueQ+JsHJZutVCoZbldvlCMHho2yTWtC/ylMGdJX9LpYFCMDf4XI0/oThJYBO15JXdGr&#10;UxArI29vTZP6MTCpxjOmrMxEZORuZDEM9TAJU0NzREodjJ2Nk4iHDtx3Snrs6or6b3vmBCXqvUFZ&#10;rufLZRyDZCyLywUa7txTn3uY4QhV0UDJeNyENDqRMAO3KF8rE7FR5zGTKVfs1sT3NFlxHM7tFPVj&#10;/tdPAAAA//8DAFBLAwQUAAYACAAAACEAj1dVWN4AAAAHAQAADwAAAGRycy9kb3ducmV2LnhtbEyP&#10;wU7DMBBE70j8g7VIXFDrkIQmhGwqhASiN2gRXN3YTSLsdbDdNPw95gTH0Yxm3tTr2Wg2KecHSwjX&#10;ywSYotbKgTqEt93jogTmgyAptCWF8K08rJvzs1pU0p7oVU3b0LFYQr4SCH0IY8W5b3tlhF/aUVH0&#10;DtYZEaJ0HZdOnGK50TxNkhU3YqC40ItRPfSq/dweDUKZP08ffpO9vLerg74NV8X09OUQLy/m+ztg&#10;Qc3hLwy/+BEdmsi0t0eSnmmELD4JCGkKLLplUdwA2yPkWZ4Cb2r+n7/5AQAA//8DAFBLAQItABQA&#10;BgAIAAAAIQC2gziS/gAAAOEBAAATAAAAAAAAAAAAAAAAAAAAAABbQ29udGVudF9UeXBlc10ueG1s&#10;UEsBAi0AFAAGAAgAAAAhADj9If/WAAAAlAEAAAsAAAAAAAAAAAAAAAAALwEAAF9yZWxzLy5yZWxz&#10;UEsBAi0AFAAGAAgAAAAhAC5lEa4kAgAARwQAAA4AAAAAAAAAAAAAAAAALgIAAGRycy9lMm9Eb2Mu&#10;eG1sUEsBAi0AFAAGAAgAAAAhAI9XVVjeAAAABwEAAA8AAAAAAAAAAAAAAAAAfgQAAGRycy9kb3du&#10;cmV2LnhtbFBLBQYAAAAABAAEAPMAAACJBQAAAAA=&#10;">
                <v:textbox>
                  <w:txbxContent>
                    <w:p w:rsidR="00756163" w:rsidRDefault="009E7D5D" w:rsidP="00DD61EF">
                      <w:pPr>
                        <w:rPr>
                          <w:rFonts w:ascii="Arial" w:hAnsi="Arial" w:cs="Arial"/>
                        </w:rPr>
                      </w:pPr>
                      <w:bookmarkStart w:id="1" w:name="_GoBack"/>
                      <w:r w:rsidRPr="00AD559D">
                        <w:rPr>
                          <w:rFonts w:ascii="Arial" w:hAnsi="Arial" w:cs="Arial"/>
                        </w:rPr>
                        <w:t>F</w:t>
                      </w:r>
                      <w:r w:rsidR="00756163">
                        <w:rPr>
                          <w:rFonts w:ascii="Arial" w:hAnsi="Arial" w:cs="Arial"/>
                        </w:rPr>
                        <w:t>aringdon Town Council budgets a</w:t>
                      </w:r>
                      <w:r w:rsidRPr="00AD559D">
                        <w:rPr>
                          <w:rFonts w:ascii="Arial" w:hAnsi="Arial" w:cs="Arial"/>
                        </w:rPr>
                        <w:t xml:space="preserve"> sum of money</w:t>
                      </w:r>
                      <w:r w:rsidR="00756163">
                        <w:rPr>
                          <w:rFonts w:ascii="Arial" w:hAnsi="Arial" w:cs="Arial"/>
                        </w:rPr>
                        <w:t xml:space="preserve">, each year, for disbursement of </w:t>
                      </w:r>
                      <w:r w:rsidRPr="00AD559D">
                        <w:rPr>
                          <w:rFonts w:ascii="Arial" w:hAnsi="Arial" w:cs="Arial"/>
                        </w:rPr>
                        <w:t xml:space="preserve"> grants t</w:t>
                      </w:r>
                      <w:r w:rsidR="00756163">
                        <w:rPr>
                          <w:rFonts w:ascii="Arial" w:hAnsi="Arial" w:cs="Arial"/>
                        </w:rPr>
                        <w:t>o organisations and activities w</w:t>
                      </w:r>
                      <w:r w:rsidRPr="00AD559D">
                        <w:rPr>
                          <w:rFonts w:ascii="Arial" w:hAnsi="Arial" w:cs="Arial"/>
                        </w:rPr>
                        <w:t>hich contribute constructively to the quality of life in our town. Th</w:t>
                      </w:r>
                      <w:r w:rsidR="00756163">
                        <w:rPr>
                          <w:rFonts w:ascii="Arial" w:hAnsi="Arial" w:cs="Arial"/>
                        </w:rPr>
                        <w:t xml:space="preserve">ese grants are limited </w:t>
                      </w:r>
                      <w:r w:rsidRPr="00AD559D">
                        <w:rPr>
                          <w:rFonts w:ascii="Arial" w:hAnsi="Arial" w:cs="Arial"/>
                        </w:rPr>
                        <w:t xml:space="preserve">therefore, </w:t>
                      </w:r>
                      <w:r w:rsidR="00756163">
                        <w:rPr>
                          <w:rFonts w:ascii="Arial" w:hAnsi="Arial" w:cs="Arial"/>
                        </w:rPr>
                        <w:t xml:space="preserve">can </w:t>
                      </w:r>
                      <w:r w:rsidRPr="00AD559D">
                        <w:rPr>
                          <w:rFonts w:ascii="Arial" w:hAnsi="Arial" w:cs="Arial"/>
                        </w:rPr>
                        <w:t>only be made available to organisations that can demonstrate a need for assistance within</w:t>
                      </w:r>
                      <w:r w:rsidR="00756163">
                        <w:rPr>
                          <w:rFonts w:ascii="Arial" w:hAnsi="Arial" w:cs="Arial"/>
                        </w:rPr>
                        <w:t xml:space="preserve"> our parish boundary  and, </w:t>
                      </w:r>
                      <w:r w:rsidRPr="00AD559D">
                        <w:rPr>
                          <w:rFonts w:ascii="Arial" w:hAnsi="Arial" w:cs="Arial"/>
                        </w:rPr>
                        <w:t>generally</w:t>
                      </w:r>
                      <w:r w:rsidR="00756163">
                        <w:rPr>
                          <w:rFonts w:ascii="Arial" w:hAnsi="Arial" w:cs="Arial"/>
                        </w:rPr>
                        <w:t xml:space="preserve">, </w:t>
                      </w:r>
                      <w:r w:rsidRPr="00AD559D">
                        <w:rPr>
                          <w:rFonts w:ascii="Arial" w:hAnsi="Arial" w:cs="Arial"/>
                        </w:rPr>
                        <w:t xml:space="preserve"> are not a statutory charge </w:t>
                      </w:r>
                      <w:r w:rsidR="00756163">
                        <w:rPr>
                          <w:rFonts w:ascii="Arial" w:hAnsi="Arial" w:cs="Arial"/>
                        </w:rPr>
                        <w:t xml:space="preserve">on other local or central </w:t>
                      </w:r>
                      <w:r w:rsidRPr="00AD559D">
                        <w:rPr>
                          <w:rFonts w:ascii="Arial" w:hAnsi="Arial" w:cs="Arial"/>
                        </w:rPr>
                        <w:t xml:space="preserve">government departments. </w:t>
                      </w:r>
                    </w:p>
                    <w:p w:rsidR="00756163" w:rsidRDefault="00756163" w:rsidP="00DD61EF">
                      <w:pPr>
                        <w:rPr>
                          <w:rFonts w:ascii="Arial" w:hAnsi="Arial" w:cs="Arial"/>
                        </w:rPr>
                      </w:pPr>
                    </w:p>
                    <w:p w:rsidR="00DD61EF" w:rsidRDefault="00DD61EF" w:rsidP="00DD61EF">
                      <w:pPr>
                        <w:rPr>
                          <w:rFonts w:ascii="Arial" w:hAnsi="Arial" w:cs="Arial"/>
                        </w:rPr>
                      </w:pPr>
                      <w:r>
                        <w:rPr>
                          <w:rFonts w:ascii="Arial" w:hAnsi="Arial" w:cs="Arial"/>
                        </w:rPr>
                        <w:t xml:space="preserve">Faringdon Town Council acknowledges that new community organisation may experience difficulties obtaining funding from other sources, the </w:t>
                      </w:r>
                      <w:r>
                        <w:rPr>
                          <w:rFonts w:ascii="Arial" w:hAnsi="Arial" w:cs="Arial"/>
                        </w:rPr>
                        <w:t>Council will therefore give special consideration fro grant aid to such groups.  The Council will also:</w:t>
                      </w:r>
                    </w:p>
                    <w:p w:rsidR="00DD61EF" w:rsidRPr="00DD61EF" w:rsidRDefault="00DD61EF" w:rsidP="00DD61EF">
                      <w:pPr>
                        <w:pStyle w:val="ListParagraph"/>
                        <w:numPr>
                          <w:ilvl w:val="0"/>
                          <w:numId w:val="6"/>
                        </w:numPr>
                        <w:rPr>
                          <w:rFonts w:ascii="Arial" w:hAnsi="Arial" w:cs="Arial"/>
                        </w:rPr>
                      </w:pPr>
                      <w:r w:rsidRPr="00DD61EF">
                        <w:rPr>
                          <w:rFonts w:ascii="Arial" w:hAnsi="Arial" w:cs="Arial"/>
                        </w:rPr>
                        <w:t>Publicise Grant- aid widely throughout the Town.</w:t>
                      </w:r>
                    </w:p>
                    <w:p w:rsidR="00DD61EF" w:rsidRPr="00DD61EF" w:rsidRDefault="00DD61EF" w:rsidP="00DD61EF">
                      <w:pPr>
                        <w:pStyle w:val="ListParagraph"/>
                        <w:numPr>
                          <w:ilvl w:val="0"/>
                          <w:numId w:val="6"/>
                        </w:numPr>
                        <w:rPr>
                          <w:rFonts w:ascii="Arial" w:hAnsi="Arial" w:cs="Arial"/>
                        </w:rPr>
                      </w:pPr>
                      <w:r w:rsidRPr="00DD61EF">
                        <w:rPr>
                          <w:rFonts w:ascii="Arial" w:hAnsi="Arial" w:cs="Arial"/>
                        </w:rPr>
                        <w:t>Review the grant budget annually</w:t>
                      </w:r>
                    </w:p>
                    <w:p w:rsidR="00DD61EF" w:rsidRPr="00DD61EF" w:rsidRDefault="00DD61EF" w:rsidP="00DD61EF">
                      <w:pPr>
                        <w:pStyle w:val="ListParagraph"/>
                        <w:numPr>
                          <w:ilvl w:val="0"/>
                          <w:numId w:val="6"/>
                        </w:numPr>
                        <w:rPr>
                          <w:rFonts w:ascii="Arial" w:hAnsi="Arial" w:cs="Arial"/>
                        </w:rPr>
                      </w:pPr>
                      <w:r w:rsidRPr="00DD61EF">
                        <w:rPr>
                          <w:rFonts w:ascii="Arial" w:hAnsi="Arial" w:cs="Arial"/>
                        </w:rPr>
                        <w:t xml:space="preserve">Periodically review the criteria for awarding grants. </w:t>
                      </w:r>
                    </w:p>
                    <w:bookmarkEnd w:id="1"/>
                    <w:p w:rsidR="009E7D5D" w:rsidRPr="00AD559D" w:rsidRDefault="009E7D5D">
                      <w:pPr>
                        <w:rPr>
                          <w:rFonts w:ascii="Arial" w:hAnsi="Arial" w:cs="Arial"/>
                        </w:rPr>
                      </w:pPr>
                    </w:p>
                  </w:txbxContent>
                </v:textbox>
              </v:shape>
            </w:pict>
          </mc:Fallback>
        </mc:AlternateContent>
      </w:r>
    </w:p>
    <w:p w:rsidR="00AD559D" w:rsidRDefault="00AD559D" w:rsidP="00747FC6"/>
    <w:p w:rsidR="00AD559D" w:rsidRDefault="00AD559D" w:rsidP="00747FC6"/>
    <w:p w:rsidR="00AD559D" w:rsidRDefault="00AD559D" w:rsidP="00747FC6"/>
    <w:p w:rsidR="00AD559D" w:rsidRDefault="00AD559D" w:rsidP="00747FC6"/>
    <w:p w:rsidR="00AD559D" w:rsidRDefault="00AD559D" w:rsidP="00747FC6"/>
    <w:p w:rsidR="00AD559D" w:rsidRDefault="00AD559D" w:rsidP="00747FC6"/>
    <w:p w:rsidR="00AD559D" w:rsidRDefault="00AD559D" w:rsidP="00747FC6"/>
    <w:p w:rsidR="00DD61EF" w:rsidRDefault="00DD61EF" w:rsidP="00747FC6">
      <w:pPr>
        <w:rPr>
          <w:rFonts w:ascii="Arial" w:hAnsi="Arial" w:cs="Arial"/>
        </w:rPr>
      </w:pPr>
    </w:p>
    <w:p w:rsidR="00DD61EF" w:rsidRDefault="00DD61EF" w:rsidP="00747FC6">
      <w:pPr>
        <w:rPr>
          <w:rFonts w:ascii="Arial" w:hAnsi="Arial" w:cs="Arial"/>
        </w:rPr>
      </w:pPr>
    </w:p>
    <w:p w:rsidR="00DD61EF" w:rsidRDefault="00DD61EF" w:rsidP="00747FC6">
      <w:pPr>
        <w:rPr>
          <w:rFonts w:ascii="Arial" w:hAnsi="Arial" w:cs="Arial"/>
        </w:rPr>
      </w:pPr>
    </w:p>
    <w:p w:rsidR="00DD61EF" w:rsidRDefault="00DD61EF" w:rsidP="00747FC6">
      <w:pPr>
        <w:rPr>
          <w:rFonts w:ascii="Arial" w:hAnsi="Arial" w:cs="Arial"/>
        </w:rPr>
      </w:pPr>
    </w:p>
    <w:p w:rsidR="00DD61EF" w:rsidRDefault="00DD61EF" w:rsidP="00747FC6">
      <w:pPr>
        <w:rPr>
          <w:rFonts w:ascii="Arial" w:hAnsi="Arial" w:cs="Arial"/>
        </w:rPr>
      </w:pPr>
    </w:p>
    <w:p w:rsidR="00DD61EF" w:rsidRDefault="00DD61EF" w:rsidP="00747FC6">
      <w:pPr>
        <w:rPr>
          <w:rFonts w:ascii="Arial" w:hAnsi="Arial" w:cs="Arial"/>
        </w:rPr>
      </w:pPr>
    </w:p>
    <w:p w:rsidR="00756163" w:rsidRDefault="00756163" w:rsidP="00747FC6">
      <w:pPr>
        <w:rPr>
          <w:rFonts w:ascii="Arial" w:hAnsi="Arial" w:cs="Arial"/>
        </w:rPr>
      </w:pPr>
    </w:p>
    <w:p w:rsidR="00756163" w:rsidRDefault="00756163" w:rsidP="00747FC6">
      <w:pPr>
        <w:rPr>
          <w:rFonts w:ascii="Arial" w:hAnsi="Arial" w:cs="Arial"/>
        </w:rPr>
      </w:pPr>
    </w:p>
    <w:p w:rsidR="00756163" w:rsidRDefault="00756163" w:rsidP="00747FC6">
      <w:pPr>
        <w:rPr>
          <w:rFonts w:ascii="Arial" w:hAnsi="Arial" w:cs="Arial"/>
        </w:rPr>
      </w:pPr>
    </w:p>
    <w:p w:rsidR="00AD559D" w:rsidRDefault="00AD559D" w:rsidP="00747FC6">
      <w:pPr>
        <w:rPr>
          <w:rFonts w:ascii="Arial" w:hAnsi="Arial" w:cs="Arial"/>
        </w:rPr>
      </w:pPr>
      <w:r>
        <w:rPr>
          <w:rFonts w:ascii="Arial" w:hAnsi="Arial" w:cs="Arial"/>
        </w:rPr>
        <w:t>To ensure that fair and proper consideration can be given to all requests, the council requires the following to be submitted to the Town Clerk</w:t>
      </w:r>
      <w:r w:rsidR="00DD61EF">
        <w:rPr>
          <w:rFonts w:ascii="Arial" w:hAnsi="Arial" w:cs="Arial"/>
        </w:rPr>
        <w:t xml:space="preserve"> by the deadlines explained in section 3 below</w:t>
      </w:r>
      <w:r>
        <w:rPr>
          <w:rFonts w:ascii="Arial" w:hAnsi="Arial" w:cs="Arial"/>
        </w:rPr>
        <w:t>:</w:t>
      </w:r>
    </w:p>
    <w:p w:rsidR="00D70BC3" w:rsidRDefault="00D70BC3" w:rsidP="00747FC6">
      <w:pPr>
        <w:rPr>
          <w:rFonts w:ascii="Arial" w:hAnsi="Arial" w:cs="Arial"/>
        </w:rPr>
      </w:pPr>
    </w:p>
    <w:p w:rsidR="00DD61EF" w:rsidRDefault="00AD559D" w:rsidP="00AD559D">
      <w:pPr>
        <w:pStyle w:val="ListParagraph"/>
        <w:numPr>
          <w:ilvl w:val="0"/>
          <w:numId w:val="3"/>
        </w:numPr>
        <w:rPr>
          <w:rFonts w:ascii="Arial" w:hAnsi="Arial" w:cs="Arial"/>
        </w:rPr>
      </w:pPr>
      <w:r>
        <w:rPr>
          <w:rFonts w:ascii="Arial" w:hAnsi="Arial" w:cs="Arial"/>
        </w:rPr>
        <w:t xml:space="preserve">A completed application form </w:t>
      </w:r>
    </w:p>
    <w:p w:rsidR="00AD559D" w:rsidRDefault="00AD559D" w:rsidP="00AD559D">
      <w:pPr>
        <w:pStyle w:val="ListParagraph"/>
        <w:numPr>
          <w:ilvl w:val="0"/>
          <w:numId w:val="3"/>
        </w:numPr>
        <w:rPr>
          <w:rFonts w:ascii="Arial" w:hAnsi="Arial" w:cs="Arial"/>
        </w:rPr>
      </w:pPr>
      <w:r>
        <w:rPr>
          <w:rFonts w:ascii="Arial" w:hAnsi="Arial" w:cs="Arial"/>
        </w:rPr>
        <w:t>The most recent set of accounts</w:t>
      </w:r>
    </w:p>
    <w:p w:rsidR="00AD559D" w:rsidRDefault="00AD559D" w:rsidP="00AD559D">
      <w:pPr>
        <w:pStyle w:val="ListParagraph"/>
        <w:numPr>
          <w:ilvl w:val="0"/>
          <w:numId w:val="3"/>
        </w:numPr>
        <w:rPr>
          <w:rFonts w:ascii="Arial" w:hAnsi="Arial" w:cs="Arial"/>
        </w:rPr>
      </w:pPr>
      <w:r>
        <w:rPr>
          <w:rFonts w:ascii="Arial" w:hAnsi="Arial" w:cs="Arial"/>
        </w:rPr>
        <w:t>A financial projection or budget for the period following the accounts</w:t>
      </w:r>
    </w:p>
    <w:p w:rsidR="00AD559D" w:rsidRDefault="00AD559D" w:rsidP="00AD559D">
      <w:pPr>
        <w:pStyle w:val="ListParagraph"/>
        <w:numPr>
          <w:ilvl w:val="0"/>
          <w:numId w:val="3"/>
        </w:numPr>
        <w:rPr>
          <w:rFonts w:ascii="Arial" w:hAnsi="Arial" w:cs="Arial"/>
        </w:rPr>
      </w:pPr>
      <w:r>
        <w:rPr>
          <w:rFonts w:ascii="Arial" w:hAnsi="Arial" w:cs="Arial"/>
        </w:rPr>
        <w:t>Any additional information the organisation considerers would support their application</w:t>
      </w:r>
    </w:p>
    <w:p w:rsidR="00D70BC3" w:rsidRDefault="00D70BC3" w:rsidP="00AD559D">
      <w:pPr>
        <w:pStyle w:val="ListParagraph"/>
        <w:ind w:left="0"/>
        <w:rPr>
          <w:rFonts w:ascii="Arial" w:hAnsi="Arial" w:cs="Arial"/>
        </w:rPr>
      </w:pPr>
    </w:p>
    <w:p w:rsidR="00AD559D" w:rsidRDefault="00AD559D" w:rsidP="00AD559D">
      <w:pPr>
        <w:pStyle w:val="ListParagraph"/>
        <w:ind w:left="0"/>
        <w:rPr>
          <w:rFonts w:ascii="Arial" w:hAnsi="Arial" w:cs="Arial"/>
        </w:rPr>
      </w:pPr>
      <w:r>
        <w:rPr>
          <w:rFonts w:ascii="Arial" w:hAnsi="Arial" w:cs="Arial"/>
        </w:rPr>
        <w:t>If the organisation is a new entity with no accounts available, please provide a business plan, stating the aims and objectives along with a financial projection for at least the current financial year.</w:t>
      </w:r>
    </w:p>
    <w:p w:rsidR="00AD559D" w:rsidRDefault="00AD559D" w:rsidP="00AD559D">
      <w:pPr>
        <w:pStyle w:val="ListParagraph"/>
        <w:ind w:left="0"/>
        <w:rPr>
          <w:rFonts w:ascii="Arial" w:hAnsi="Arial" w:cs="Arial"/>
        </w:rPr>
      </w:pPr>
    </w:p>
    <w:p w:rsidR="00AD559D" w:rsidRDefault="00AD559D" w:rsidP="00AD559D">
      <w:pPr>
        <w:pStyle w:val="ListParagraph"/>
        <w:ind w:left="0"/>
        <w:rPr>
          <w:rFonts w:ascii="Arial" w:hAnsi="Arial" w:cs="Arial"/>
          <w:b/>
          <w:u w:val="single"/>
        </w:rPr>
      </w:pPr>
      <w:r>
        <w:rPr>
          <w:rFonts w:ascii="Arial" w:hAnsi="Arial" w:cs="Arial"/>
          <w:b/>
          <w:u w:val="single"/>
        </w:rPr>
        <w:t>APPLICATIONS WILL BE CONSIDERED FOR GRANT-AID UNDER THE FOLLOWING CRITERIA:</w:t>
      </w:r>
    </w:p>
    <w:p w:rsidR="00AD559D" w:rsidRDefault="00AD559D" w:rsidP="00AD559D">
      <w:pPr>
        <w:pStyle w:val="ListParagraph"/>
        <w:ind w:left="0"/>
        <w:rPr>
          <w:rFonts w:ascii="Arial" w:hAnsi="Arial" w:cs="Arial"/>
          <w:b/>
          <w:u w:val="single"/>
        </w:rPr>
      </w:pPr>
    </w:p>
    <w:p w:rsidR="00FF71A2" w:rsidRPr="00DD61EF" w:rsidRDefault="00FF71A2" w:rsidP="00FF71A2">
      <w:pPr>
        <w:pStyle w:val="ListParagraph"/>
        <w:numPr>
          <w:ilvl w:val="0"/>
          <w:numId w:val="4"/>
        </w:numPr>
        <w:rPr>
          <w:rFonts w:ascii="Arial" w:hAnsi="Arial" w:cs="Arial"/>
        </w:rPr>
      </w:pPr>
      <w:r>
        <w:rPr>
          <w:rFonts w:ascii="Arial" w:hAnsi="Arial" w:cs="Arial"/>
          <w:b/>
          <w:u w:val="single"/>
        </w:rPr>
        <w:t>Type of organisation and locality</w:t>
      </w:r>
    </w:p>
    <w:p w:rsidR="00DD61EF" w:rsidRPr="00DD61EF" w:rsidRDefault="00DD61EF" w:rsidP="00DD61EF">
      <w:pPr>
        <w:pStyle w:val="ListParagraph"/>
        <w:ind w:left="360"/>
        <w:rPr>
          <w:rFonts w:ascii="Arial" w:hAnsi="Arial" w:cs="Arial"/>
        </w:rPr>
      </w:pPr>
    </w:p>
    <w:p w:rsidR="00FF71A2" w:rsidRDefault="00FF71A2" w:rsidP="00FF71A2">
      <w:pPr>
        <w:pStyle w:val="ListParagraph"/>
        <w:numPr>
          <w:ilvl w:val="1"/>
          <w:numId w:val="4"/>
        </w:numPr>
        <w:rPr>
          <w:rFonts w:ascii="Arial" w:hAnsi="Arial" w:cs="Arial"/>
        </w:rPr>
      </w:pPr>
      <w:r>
        <w:rPr>
          <w:rFonts w:ascii="Arial" w:hAnsi="Arial" w:cs="Arial"/>
        </w:rPr>
        <w:t>Applications will only be accepted from charitable and non-profit making organisations. The council regrets that applications from commercial organisations will not be considered.</w:t>
      </w:r>
    </w:p>
    <w:p w:rsidR="00DD61EF" w:rsidRDefault="00DD61EF" w:rsidP="00DD61EF">
      <w:pPr>
        <w:pStyle w:val="ListParagraph"/>
        <w:ind w:left="1080"/>
        <w:rPr>
          <w:rFonts w:ascii="Arial" w:hAnsi="Arial" w:cs="Arial"/>
        </w:rPr>
      </w:pPr>
    </w:p>
    <w:p w:rsidR="00FF71A2" w:rsidRDefault="00FF71A2" w:rsidP="00FF71A2">
      <w:pPr>
        <w:pStyle w:val="ListParagraph"/>
        <w:numPr>
          <w:ilvl w:val="1"/>
          <w:numId w:val="4"/>
        </w:numPr>
        <w:rPr>
          <w:rFonts w:ascii="Arial" w:hAnsi="Arial" w:cs="Arial"/>
        </w:rPr>
      </w:pPr>
      <w:r>
        <w:rPr>
          <w:rFonts w:ascii="Arial" w:hAnsi="Arial" w:cs="Arial"/>
        </w:rPr>
        <w:lastRenderedPageBreak/>
        <w:t>Organisations applying should be local to Faringdon or if outside the boundary be of significant benefit to the Town and its residents.</w:t>
      </w:r>
    </w:p>
    <w:p w:rsidR="00DD61EF" w:rsidRDefault="00DD61EF" w:rsidP="00DD61EF">
      <w:pPr>
        <w:pStyle w:val="ListParagraph"/>
        <w:ind w:left="1080"/>
        <w:rPr>
          <w:rFonts w:ascii="Arial" w:hAnsi="Arial" w:cs="Arial"/>
        </w:rPr>
      </w:pPr>
    </w:p>
    <w:p w:rsidR="00FF71A2" w:rsidRDefault="00FF71A2" w:rsidP="00FF71A2">
      <w:pPr>
        <w:pStyle w:val="ListParagraph"/>
        <w:numPr>
          <w:ilvl w:val="1"/>
          <w:numId w:val="4"/>
        </w:numPr>
        <w:rPr>
          <w:rFonts w:ascii="Arial" w:hAnsi="Arial" w:cs="Arial"/>
        </w:rPr>
      </w:pPr>
      <w:r>
        <w:rPr>
          <w:rFonts w:ascii="Arial" w:hAnsi="Arial" w:cs="Arial"/>
        </w:rPr>
        <w:t>The Council is prevented by statute from giving financial assistance to an individual, charities operating overseas or to a fund established to help persons outside the UK.</w:t>
      </w:r>
    </w:p>
    <w:p w:rsidR="00DD61EF" w:rsidRDefault="00DD61EF" w:rsidP="00DD61EF">
      <w:pPr>
        <w:pStyle w:val="ListParagraph"/>
        <w:ind w:left="1080"/>
        <w:rPr>
          <w:rFonts w:ascii="Arial" w:hAnsi="Arial" w:cs="Arial"/>
        </w:rPr>
      </w:pPr>
    </w:p>
    <w:p w:rsidR="00FF71A2" w:rsidRDefault="00D70BC3" w:rsidP="00FF71A2">
      <w:pPr>
        <w:pStyle w:val="ListParagraph"/>
        <w:numPr>
          <w:ilvl w:val="1"/>
          <w:numId w:val="4"/>
        </w:numPr>
        <w:rPr>
          <w:rFonts w:ascii="Arial" w:hAnsi="Arial" w:cs="Arial"/>
        </w:rPr>
      </w:pPr>
      <w:r>
        <w:rPr>
          <w:rFonts w:ascii="Arial" w:hAnsi="Arial" w:cs="Arial"/>
        </w:rPr>
        <w:t>Only if</w:t>
      </w:r>
      <w:r w:rsidR="00FF71A2">
        <w:rPr>
          <w:rFonts w:ascii="Arial" w:hAnsi="Arial" w:cs="Arial"/>
        </w:rPr>
        <w:t xml:space="preserve"> sporting organisations can demonstrate that they have been unsuccessful in obtaining</w:t>
      </w:r>
      <w:r>
        <w:rPr>
          <w:rFonts w:ascii="Arial" w:hAnsi="Arial" w:cs="Arial"/>
        </w:rPr>
        <w:t xml:space="preserve"> funding</w:t>
      </w:r>
      <w:r w:rsidR="00FF71A2">
        <w:rPr>
          <w:rFonts w:ascii="Arial" w:hAnsi="Arial" w:cs="Arial"/>
        </w:rPr>
        <w:t xml:space="preserve"> from their national bodies or the Vale of White Horse District Council will Faringdon Town Council consider their application.</w:t>
      </w:r>
    </w:p>
    <w:p w:rsidR="00DD61EF" w:rsidRDefault="00DD61EF" w:rsidP="00DD61EF">
      <w:pPr>
        <w:pStyle w:val="ListParagraph"/>
        <w:ind w:left="1080"/>
        <w:rPr>
          <w:rFonts w:ascii="Arial" w:hAnsi="Arial" w:cs="Arial"/>
        </w:rPr>
      </w:pPr>
    </w:p>
    <w:p w:rsidR="00FF71A2" w:rsidRPr="00DD61EF" w:rsidRDefault="00FF71A2" w:rsidP="00FF71A2">
      <w:pPr>
        <w:pStyle w:val="ListParagraph"/>
        <w:numPr>
          <w:ilvl w:val="0"/>
          <w:numId w:val="4"/>
        </w:numPr>
        <w:rPr>
          <w:rFonts w:ascii="Arial" w:hAnsi="Arial" w:cs="Arial"/>
        </w:rPr>
      </w:pPr>
      <w:r>
        <w:rPr>
          <w:rFonts w:ascii="Arial" w:hAnsi="Arial" w:cs="Arial"/>
          <w:b/>
          <w:u w:val="single"/>
        </w:rPr>
        <w:t>Type of financial assistance</w:t>
      </w:r>
    </w:p>
    <w:p w:rsidR="00DD61EF" w:rsidRPr="00FF71A2" w:rsidRDefault="00DD61EF" w:rsidP="00DD61EF">
      <w:pPr>
        <w:pStyle w:val="ListParagraph"/>
        <w:ind w:left="360"/>
        <w:rPr>
          <w:rFonts w:ascii="Arial" w:hAnsi="Arial" w:cs="Arial"/>
        </w:rPr>
      </w:pPr>
    </w:p>
    <w:p w:rsidR="00FF71A2" w:rsidRDefault="00FF71A2" w:rsidP="00FF71A2">
      <w:pPr>
        <w:pStyle w:val="ListParagraph"/>
        <w:numPr>
          <w:ilvl w:val="1"/>
          <w:numId w:val="4"/>
        </w:numPr>
        <w:rPr>
          <w:rFonts w:ascii="Arial" w:hAnsi="Arial" w:cs="Arial"/>
        </w:rPr>
      </w:pPr>
      <w:r w:rsidRPr="00FF71A2">
        <w:rPr>
          <w:rFonts w:ascii="Arial" w:hAnsi="Arial" w:cs="Arial"/>
        </w:rPr>
        <w:t>The Council would prefer to provide financial assistance towards specific projects or purchases of equipment, however</w:t>
      </w:r>
      <w:r w:rsidR="00D70BC3">
        <w:rPr>
          <w:rFonts w:ascii="Arial" w:hAnsi="Arial" w:cs="Arial"/>
        </w:rPr>
        <w:t xml:space="preserve">, </w:t>
      </w:r>
      <w:r w:rsidR="00D70BC3" w:rsidRPr="00FF71A2">
        <w:rPr>
          <w:rFonts w:ascii="Arial" w:hAnsi="Arial" w:cs="Arial"/>
        </w:rPr>
        <w:t>it</w:t>
      </w:r>
      <w:r w:rsidRPr="00FF71A2">
        <w:rPr>
          <w:rFonts w:ascii="Arial" w:hAnsi="Arial" w:cs="Arial"/>
        </w:rPr>
        <w:t xml:space="preserve"> will also support ongoing revenue costs if the organisation can demonstrate their lack of funds and the adverse effect on the Town and its residents if the </w:t>
      </w:r>
      <w:r w:rsidR="00DD61EF" w:rsidRPr="00FF71A2">
        <w:rPr>
          <w:rFonts w:ascii="Arial" w:hAnsi="Arial" w:cs="Arial"/>
        </w:rPr>
        <w:t>organisation is</w:t>
      </w:r>
      <w:r w:rsidRPr="00FF71A2">
        <w:rPr>
          <w:rFonts w:ascii="Arial" w:hAnsi="Arial" w:cs="Arial"/>
        </w:rPr>
        <w:t xml:space="preserve"> unable to continue or</w:t>
      </w:r>
      <w:r w:rsidR="0018485B">
        <w:rPr>
          <w:rFonts w:ascii="Arial" w:hAnsi="Arial" w:cs="Arial"/>
        </w:rPr>
        <w:t xml:space="preserve"> are hampered by lack of fu</w:t>
      </w:r>
      <w:r w:rsidRPr="00FF71A2">
        <w:rPr>
          <w:rFonts w:ascii="Arial" w:hAnsi="Arial" w:cs="Arial"/>
        </w:rPr>
        <w:t>nds.</w:t>
      </w:r>
    </w:p>
    <w:p w:rsidR="00DD61EF" w:rsidRDefault="00DD61EF" w:rsidP="00DD61EF">
      <w:pPr>
        <w:pStyle w:val="ListParagraph"/>
        <w:ind w:left="1080"/>
        <w:rPr>
          <w:rFonts w:ascii="Arial" w:hAnsi="Arial" w:cs="Arial"/>
        </w:rPr>
      </w:pPr>
    </w:p>
    <w:p w:rsidR="0018485B" w:rsidRDefault="0018485B" w:rsidP="00FF71A2">
      <w:pPr>
        <w:pStyle w:val="ListParagraph"/>
        <w:numPr>
          <w:ilvl w:val="1"/>
          <w:numId w:val="4"/>
        </w:numPr>
        <w:rPr>
          <w:rFonts w:ascii="Arial" w:hAnsi="Arial" w:cs="Arial"/>
        </w:rPr>
      </w:pPr>
      <w:r>
        <w:rPr>
          <w:rFonts w:ascii="Arial" w:hAnsi="Arial" w:cs="Arial"/>
        </w:rPr>
        <w:t>The Council will also consider assistance in kind, such as use of rooms at a reduced or free rent within the terms of this policy.</w:t>
      </w:r>
    </w:p>
    <w:p w:rsidR="00DD61EF" w:rsidRDefault="00DD61EF" w:rsidP="00DD61EF">
      <w:pPr>
        <w:pStyle w:val="ListParagraph"/>
        <w:ind w:left="1080"/>
        <w:rPr>
          <w:rFonts w:ascii="Arial" w:hAnsi="Arial" w:cs="Arial"/>
        </w:rPr>
      </w:pPr>
    </w:p>
    <w:p w:rsidR="0018485B" w:rsidRPr="00DD61EF" w:rsidRDefault="0018485B" w:rsidP="0018485B">
      <w:pPr>
        <w:pStyle w:val="ListParagraph"/>
        <w:numPr>
          <w:ilvl w:val="0"/>
          <w:numId w:val="4"/>
        </w:numPr>
        <w:rPr>
          <w:rFonts w:ascii="Arial" w:hAnsi="Arial" w:cs="Arial"/>
        </w:rPr>
      </w:pPr>
      <w:r>
        <w:rPr>
          <w:rFonts w:ascii="Arial" w:hAnsi="Arial" w:cs="Arial"/>
          <w:b/>
          <w:u w:val="single"/>
        </w:rPr>
        <w:t>Deadlines</w:t>
      </w:r>
    </w:p>
    <w:p w:rsidR="00DD61EF" w:rsidRPr="0018485B" w:rsidRDefault="00DD61EF" w:rsidP="00DD61EF">
      <w:pPr>
        <w:pStyle w:val="ListParagraph"/>
        <w:ind w:left="360"/>
        <w:rPr>
          <w:rFonts w:ascii="Arial" w:hAnsi="Arial" w:cs="Arial"/>
        </w:rPr>
      </w:pPr>
    </w:p>
    <w:p w:rsidR="0018485B" w:rsidRDefault="00AD559D" w:rsidP="0018485B">
      <w:pPr>
        <w:pStyle w:val="ListParagraph"/>
        <w:numPr>
          <w:ilvl w:val="1"/>
          <w:numId w:val="4"/>
        </w:numPr>
        <w:rPr>
          <w:rFonts w:ascii="Arial" w:hAnsi="Arial" w:cs="Arial"/>
        </w:rPr>
      </w:pPr>
      <w:r w:rsidRPr="0018485B">
        <w:rPr>
          <w:rFonts w:ascii="Arial" w:hAnsi="Arial" w:cs="Arial"/>
        </w:rPr>
        <w:t xml:space="preserve">First time grants </w:t>
      </w:r>
      <w:r w:rsidR="0018485B" w:rsidRPr="0018485B">
        <w:rPr>
          <w:rFonts w:ascii="Arial" w:hAnsi="Arial" w:cs="Arial"/>
        </w:rPr>
        <w:t>will be</w:t>
      </w:r>
      <w:r w:rsidRPr="0018485B">
        <w:rPr>
          <w:rFonts w:ascii="Arial" w:hAnsi="Arial" w:cs="Arial"/>
        </w:rPr>
        <w:t xml:space="preserve"> considered at Finance</w:t>
      </w:r>
      <w:r w:rsidR="00DD61EF">
        <w:rPr>
          <w:rFonts w:ascii="Arial" w:hAnsi="Arial" w:cs="Arial"/>
        </w:rPr>
        <w:t xml:space="preserve"> and Audit</w:t>
      </w:r>
      <w:r w:rsidRPr="0018485B">
        <w:rPr>
          <w:rFonts w:ascii="Arial" w:hAnsi="Arial" w:cs="Arial"/>
        </w:rPr>
        <w:t xml:space="preserve"> Committee Meetings</w:t>
      </w:r>
      <w:r w:rsidR="0018485B" w:rsidRPr="0018485B">
        <w:rPr>
          <w:rFonts w:ascii="Arial" w:hAnsi="Arial" w:cs="Arial"/>
        </w:rPr>
        <w:t>.</w:t>
      </w:r>
      <w:r w:rsidR="0018485B">
        <w:rPr>
          <w:rFonts w:ascii="Arial" w:hAnsi="Arial" w:cs="Arial"/>
        </w:rPr>
        <w:t xml:space="preserve"> The deadline for first time applicants is </w:t>
      </w:r>
      <w:r w:rsidR="0018485B" w:rsidRPr="0018485B">
        <w:rPr>
          <w:rFonts w:ascii="Arial" w:hAnsi="Arial" w:cs="Arial"/>
          <w:b/>
        </w:rPr>
        <w:t>12 noon</w:t>
      </w:r>
      <w:r w:rsidR="0018485B">
        <w:rPr>
          <w:rFonts w:ascii="Arial" w:hAnsi="Arial" w:cs="Arial"/>
        </w:rPr>
        <w:t xml:space="preserve"> on the following dates:</w:t>
      </w:r>
    </w:p>
    <w:p w:rsidR="0018485B" w:rsidRPr="0018485B" w:rsidRDefault="0018485B" w:rsidP="0018485B">
      <w:pPr>
        <w:pStyle w:val="ListParagraph"/>
        <w:numPr>
          <w:ilvl w:val="3"/>
          <w:numId w:val="4"/>
        </w:numPr>
        <w:rPr>
          <w:rFonts w:ascii="Arial" w:hAnsi="Arial" w:cs="Arial"/>
          <w:b/>
        </w:rPr>
      </w:pPr>
      <w:r w:rsidRPr="0018485B">
        <w:rPr>
          <w:rFonts w:ascii="Arial" w:hAnsi="Arial" w:cs="Arial"/>
          <w:b/>
        </w:rPr>
        <w:t>20</w:t>
      </w:r>
      <w:r w:rsidRPr="0018485B">
        <w:rPr>
          <w:rFonts w:ascii="Arial" w:hAnsi="Arial" w:cs="Arial"/>
          <w:b/>
          <w:vertAlign w:val="superscript"/>
        </w:rPr>
        <w:t>th</w:t>
      </w:r>
      <w:r w:rsidRPr="0018485B">
        <w:rPr>
          <w:rFonts w:ascii="Arial" w:hAnsi="Arial" w:cs="Arial"/>
          <w:b/>
        </w:rPr>
        <w:t xml:space="preserve"> April 2016</w:t>
      </w:r>
    </w:p>
    <w:p w:rsidR="0018485B" w:rsidRPr="0018485B" w:rsidRDefault="0018485B" w:rsidP="0018485B">
      <w:pPr>
        <w:pStyle w:val="ListParagraph"/>
        <w:numPr>
          <w:ilvl w:val="3"/>
          <w:numId w:val="4"/>
        </w:numPr>
        <w:rPr>
          <w:rFonts w:ascii="Arial" w:hAnsi="Arial" w:cs="Arial"/>
          <w:b/>
        </w:rPr>
      </w:pPr>
      <w:r w:rsidRPr="0018485B">
        <w:rPr>
          <w:rFonts w:ascii="Arial" w:hAnsi="Arial" w:cs="Arial"/>
          <w:b/>
        </w:rPr>
        <w:t>20</w:t>
      </w:r>
      <w:r w:rsidRPr="0018485B">
        <w:rPr>
          <w:rFonts w:ascii="Arial" w:hAnsi="Arial" w:cs="Arial"/>
          <w:b/>
          <w:vertAlign w:val="superscript"/>
        </w:rPr>
        <w:t>th</w:t>
      </w:r>
      <w:r w:rsidRPr="0018485B">
        <w:rPr>
          <w:rFonts w:ascii="Arial" w:hAnsi="Arial" w:cs="Arial"/>
          <w:b/>
        </w:rPr>
        <w:t xml:space="preserve"> July 2016</w:t>
      </w:r>
    </w:p>
    <w:p w:rsidR="0018485B" w:rsidRPr="0018485B" w:rsidRDefault="0018485B" w:rsidP="0018485B">
      <w:pPr>
        <w:pStyle w:val="ListParagraph"/>
        <w:numPr>
          <w:ilvl w:val="3"/>
          <w:numId w:val="4"/>
        </w:numPr>
        <w:rPr>
          <w:rFonts w:ascii="Arial" w:hAnsi="Arial" w:cs="Arial"/>
          <w:b/>
        </w:rPr>
      </w:pPr>
      <w:r w:rsidRPr="0018485B">
        <w:rPr>
          <w:rFonts w:ascii="Arial" w:hAnsi="Arial" w:cs="Arial"/>
          <w:b/>
        </w:rPr>
        <w:t>19</w:t>
      </w:r>
      <w:r w:rsidRPr="0018485B">
        <w:rPr>
          <w:rFonts w:ascii="Arial" w:hAnsi="Arial" w:cs="Arial"/>
          <w:b/>
          <w:vertAlign w:val="superscript"/>
        </w:rPr>
        <w:t>th</w:t>
      </w:r>
      <w:r w:rsidRPr="0018485B">
        <w:rPr>
          <w:rFonts w:ascii="Arial" w:hAnsi="Arial" w:cs="Arial"/>
          <w:b/>
        </w:rPr>
        <w:t xml:space="preserve"> October 2016</w:t>
      </w:r>
    </w:p>
    <w:p w:rsidR="0018485B" w:rsidRPr="0018485B" w:rsidRDefault="0018485B" w:rsidP="0018485B">
      <w:pPr>
        <w:pStyle w:val="ListParagraph"/>
        <w:numPr>
          <w:ilvl w:val="3"/>
          <w:numId w:val="4"/>
        </w:numPr>
        <w:rPr>
          <w:rFonts w:ascii="Arial" w:hAnsi="Arial" w:cs="Arial"/>
          <w:b/>
        </w:rPr>
      </w:pPr>
      <w:r w:rsidRPr="0018485B">
        <w:rPr>
          <w:rFonts w:ascii="Arial" w:hAnsi="Arial" w:cs="Arial"/>
          <w:b/>
        </w:rPr>
        <w:t>4</w:t>
      </w:r>
      <w:r w:rsidRPr="0018485B">
        <w:rPr>
          <w:rFonts w:ascii="Arial" w:hAnsi="Arial" w:cs="Arial"/>
          <w:b/>
          <w:vertAlign w:val="superscript"/>
        </w:rPr>
        <w:t>th</w:t>
      </w:r>
      <w:r w:rsidRPr="0018485B">
        <w:rPr>
          <w:rFonts w:ascii="Arial" w:hAnsi="Arial" w:cs="Arial"/>
          <w:b/>
        </w:rPr>
        <w:t xml:space="preserve"> January 2017</w:t>
      </w:r>
    </w:p>
    <w:p w:rsidR="0018485B" w:rsidRDefault="0018485B" w:rsidP="0018485B">
      <w:pPr>
        <w:pStyle w:val="ListParagraph"/>
        <w:numPr>
          <w:ilvl w:val="3"/>
          <w:numId w:val="4"/>
        </w:numPr>
        <w:rPr>
          <w:rFonts w:ascii="Arial" w:hAnsi="Arial" w:cs="Arial"/>
          <w:b/>
        </w:rPr>
      </w:pPr>
      <w:r w:rsidRPr="0018485B">
        <w:rPr>
          <w:rFonts w:ascii="Arial" w:hAnsi="Arial" w:cs="Arial"/>
          <w:b/>
        </w:rPr>
        <w:t>22</w:t>
      </w:r>
      <w:r w:rsidR="00756163">
        <w:rPr>
          <w:rFonts w:ascii="Arial" w:hAnsi="Arial" w:cs="Arial"/>
          <w:b/>
        </w:rPr>
        <w:t>n</w:t>
      </w:r>
      <w:r w:rsidRPr="0018485B">
        <w:rPr>
          <w:rFonts w:ascii="Arial" w:hAnsi="Arial" w:cs="Arial"/>
          <w:b/>
        </w:rPr>
        <w:t>d February 2017</w:t>
      </w:r>
    </w:p>
    <w:p w:rsidR="00756163" w:rsidRDefault="00756163" w:rsidP="00756163">
      <w:pPr>
        <w:pStyle w:val="ListParagraph"/>
        <w:ind w:left="2520"/>
        <w:rPr>
          <w:rFonts w:ascii="Arial" w:hAnsi="Arial" w:cs="Arial"/>
          <w:b/>
        </w:rPr>
      </w:pPr>
    </w:p>
    <w:p w:rsidR="0018485B" w:rsidRPr="0018485B" w:rsidRDefault="0018485B" w:rsidP="0018485B">
      <w:pPr>
        <w:pStyle w:val="ListParagraph"/>
        <w:ind w:left="1080"/>
        <w:rPr>
          <w:rFonts w:ascii="Arial" w:hAnsi="Arial" w:cs="Arial"/>
        </w:rPr>
      </w:pPr>
      <w:r w:rsidRPr="0018485B">
        <w:rPr>
          <w:rFonts w:ascii="Arial" w:hAnsi="Arial" w:cs="Arial"/>
        </w:rPr>
        <w:t>First time applicants will be advised within 4 weeks of the above dates if their application has been successful or not.</w:t>
      </w:r>
    </w:p>
    <w:p w:rsidR="0018485B" w:rsidRPr="0018485B" w:rsidRDefault="0018485B" w:rsidP="0018485B">
      <w:pPr>
        <w:pStyle w:val="ListParagraph"/>
        <w:ind w:left="1080"/>
        <w:rPr>
          <w:rFonts w:ascii="Arial" w:hAnsi="Arial" w:cs="Arial"/>
          <w:b/>
        </w:rPr>
      </w:pPr>
    </w:p>
    <w:p w:rsidR="0018485B" w:rsidRDefault="00AD559D" w:rsidP="0018485B">
      <w:pPr>
        <w:pStyle w:val="ListParagraph"/>
        <w:numPr>
          <w:ilvl w:val="1"/>
          <w:numId w:val="4"/>
        </w:numPr>
        <w:rPr>
          <w:rFonts w:ascii="Arial" w:hAnsi="Arial" w:cs="Arial"/>
        </w:rPr>
      </w:pPr>
      <w:r w:rsidRPr="0018485B">
        <w:rPr>
          <w:rFonts w:ascii="Arial" w:hAnsi="Arial" w:cs="Arial"/>
        </w:rPr>
        <w:t xml:space="preserve">Annual and repeat grants </w:t>
      </w:r>
      <w:r w:rsidR="0018485B">
        <w:rPr>
          <w:rFonts w:ascii="Arial" w:hAnsi="Arial" w:cs="Arial"/>
        </w:rPr>
        <w:t>will be</w:t>
      </w:r>
      <w:r w:rsidRPr="0018485B">
        <w:rPr>
          <w:rFonts w:ascii="Arial" w:hAnsi="Arial" w:cs="Arial"/>
        </w:rPr>
        <w:t xml:space="preserve"> considered as part of the precept setting process.</w:t>
      </w:r>
      <w:r w:rsidR="0018485B">
        <w:rPr>
          <w:rFonts w:ascii="Arial" w:hAnsi="Arial" w:cs="Arial"/>
        </w:rPr>
        <w:t xml:space="preserve"> The deadline for annual and repeat grant applicants is:</w:t>
      </w:r>
    </w:p>
    <w:p w:rsidR="00756163" w:rsidRDefault="00756163" w:rsidP="00756163">
      <w:pPr>
        <w:pStyle w:val="ListParagraph"/>
        <w:ind w:left="1080"/>
        <w:rPr>
          <w:rFonts w:ascii="Arial" w:hAnsi="Arial" w:cs="Arial"/>
        </w:rPr>
      </w:pPr>
    </w:p>
    <w:p w:rsidR="0018485B" w:rsidRDefault="0018485B" w:rsidP="0018485B">
      <w:pPr>
        <w:pStyle w:val="ListParagraph"/>
        <w:ind w:left="1080"/>
        <w:rPr>
          <w:rFonts w:ascii="Arial" w:hAnsi="Arial" w:cs="Arial"/>
          <w:b/>
        </w:rPr>
      </w:pPr>
      <w:r>
        <w:rPr>
          <w:rFonts w:ascii="Arial" w:hAnsi="Arial" w:cs="Arial"/>
        </w:rPr>
        <w:tab/>
      </w:r>
      <w:r>
        <w:rPr>
          <w:rFonts w:ascii="Arial" w:hAnsi="Arial" w:cs="Arial"/>
        </w:rPr>
        <w:tab/>
      </w:r>
      <w:r w:rsidRPr="0018485B">
        <w:rPr>
          <w:rFonts w:ascii="Arial" w:hAnsi="Arial" w:cs="Arial"/>
          <w:b/>
        </w:rPr>
        <w:t xml:space="preserve"> 12 noon on Friday 28</w:t>
      </w:r>
      <w:r w:rsidRPr="0018485B">
        <w:rPr>
          <w:rFonts w:ascii="Arial" w:hAnsi="Arial" w:cs="Arial"/>
          <w:b/>
          <w:vertAlign w:val="superscript"/>
        </w:rPr>
        <w:t>th</w:t>
      </w:r>
      <w:r w:rsidRPr="0018485B">
        <w:rPr>
          <w:rFonts w:ascii="Arial" w:hAnsi="Arial" w:cs="Arial"/>
          <w:b/>
        </w:rPr>
        <w:t xml:space="preserve"> October 2016.</w:t>
      </w:r>
    </w:p>
    <w:p w:rsidR="00756163" w:rsidRDefault="00756163" w:rsidP="0018485B">
      <w:pPr>
        <w:pStyle w:val="ListParagraph"/>
        <w:ind w:left="1080"/>
        <w:rPr>
          <w:rFonts w:ascii="Arial" w:hAnsi="Arial" w:cs="Arial"/>
          <w:b/>
        </w:rPr>
      </w:pPr>
    </w:p>
    <w:p w:rsidR="00D70BC3" w:rsidRDefault="00D70BC3" w:rsidP="0018485B">
      <w:pPr>
        <w:pStyle w:val="ListParagraph"/>
        <w:ind w:left="1080"/>
        <w:rPr>
          <w:rFonts w:ascii="Arial" w:hAnsi="Arial" w:cs="Arial"/>
        </w:rPr>
      </w:pPr>
      <w:r>
        <w:rPr>
          <w:rFonts w:ascii="Arial" w:hAnsi="Arial" w:cs="Arial"/>
        </w:rPr>
        <w:t>Repeat and annual a</w:t>
      </w:r>
      <w:r w:rsidR="0018485B" w:rsidRPr="0018485B">
        <w:rPr>
          <w:rFonts w:ascii="Arial" w:hAnsi="Arial" w:cs="Arial"/>
        </w:rPr>
        <w:t xml:space="preserve">pplicants will be advised within 4 weeks </w:t>
      </w:r>
      <w:r>
        <w:rPr>
          <w:rFonts w:ascii="Arial" w:hAnsi="Arial" w:cs="Arial"/>
        </w:rPr>
        <w:t xml:space="preserve">following </w:t>
      </w:r>
      <w:r w:rsidR="0018485B" w:rsidRPr="0018485B">
        <w:rPr>
          <w:rFonts w:ascii="Arial" w:hAnsi="Arial" w:cs="Arial"/>
        </w:rPr>
        <w:t xml:space="preserve"> the precept setting</w:t>
      </w:r>
      <w:r w:rsidR="00DD61EF">
        <w:rPr>
          <w:rFonts w:ascii="Arial" w:hAnsi="Arial" w:cs="Arial"/>
        </w:rPr>
        <w:t xml:space="preserve"> meeting, </w:t>
      </w:r>
      <w:r w:rsidR="0018485B" w:rsidRPr="0018485B">
        <w:rPr>
          <w:rFonts w:ascii="Arial" w:hAnsi="Arial" w:cs="Arial"/>
        </w:rPr>
        <w:t>on January 18</w:t>
      </w:r>
      <w:r w:rsidR="0018485B" w:rsidRPr="0018485B">
        <w:rPr>
          <w:rFonts w:ascii="Arial" w:hAnsi="Arial" w:cs="Arial"/>
          <w:vertAlign w:val="superscript"/>
        </w:rPr>
        <w:t>th</w:t>
      </w:r>
      <w:r w:rsidR="0018485B" w:rsidRPr="0018485B">
        <w:rPr>
          <w:rFonts w:ascii="Arial" w:hAnsi="Arial" w:cs="Arial"/>
        </w:rPr>
        <w:t xml:space="preserve"> 2017</w:t>
      </w:r>
      <w:r>
        <w:rPr>
          <w:rFonts w:ascii="Arial" w:hAnsi="Arial" w:cs="Arial"/>
        </w:rPr>
        <w:t xml:space="preserve">, </w:t>
      </w:r>
      <w:r w:rsidRPr="0018485B">
        <w:rPr>
          <w:rFonts w:ascii="Arial" w:hAnsi="Arial" w:cs="Arial"/>
        </w:rPr>
        <w:t>if</w:t>
      </w:r>
      <w:r w:rsidR="0018485B" w:rsidRPr="0018485B">
        <w:rPr>
          <w:rFonts w:ascii="Arial" w:hAnsi="Arial" w:cs="Arial"/>
        </w:rPr>
        <w:t xml:space="preserve"> their application has been successful or not. </w:t>
      </w:r>
    </w:p>
    <w:p w:rsidR="009E7D5D" w:rsidRPr="0018485B" w:rsidRDefault="009E7D5D" w:rsidP="0018485B">
      <w:pPr>
        <w:pStyle w:val="ListParagraph"/>
        <w:ind w:left="1080"/>
        <w:rPr>
          <w:rFonts w:ascii="Arial" w:hAnsi="Arial" w:cs="Arial"/>
        </w:rPr>
      </w:pPr>
    </w:p>
    <w:p w:rsidR="00AD559D" w:rsidRDefault="009E7D5D" w:rsidP="009E7D5D">
      <w:pPr>
        <w:pStyle w:val="ListParagraph"/>
        <w:numPr>
          <w:ilvl w:val="0"/>
          <w:numId w:val="4"/>
        </w:numPr>
        <w:rPr>
          <w:rFonts w:ascii="Arial" w:hAnsi="Arial" w:cs="Arial"/>
          <w:b/>
          <w:u w:val="single"/>
        </w:rPr>
      </w:pPr>
      <w:r w:rsidRPr="009E7D5D">
        <w:rPr>
          <w:rFonts w:ascii="Arial" w:hAnsi="Arial" w:cs="Arial"/>
          <w:b/>
          <w:u w:val="single"/>
        </w:rPr>
        <w:t>General</w:t>
      </w:r>
    </w:p>
    <w:p w:rsidR="00D70BC3" w:rsidRPr="009E7D5D" w:rsidRDefault="00D70BC3" w:rsidP="00D70BC3">
      <w:pPr>
        <w:pStyle w:val="ListParagraph"/>
        <w:ind w:left="360"/>
        <w:rPr>
          <w:rFonts w:ascii="Arial" w:hAnsi="Arial" w:cs="Arial"/>
          <w:b/>
          <w:u w:val="single"/>
        </w:rPr>
      </w:pPr>
    </w:p>
    <w:p w:rsidR="009E7D5D" w:rsidRDefault="009E7D5D" w:rsidP="009E7D5D">
      <w:pPr>
        <w:pStyle w:val="ListParagraph"/>
        <w:numPr>
          <w:ilvl w:val="1"/>
          <w:numId w:val="4"/>
        </w:numPr>
        <w:rPr>
          <w:rFonts w:ascii="Arial" w:hAnsi="Arial" w:cs="Arial"/>
        </w:rPr>
      </w:pPr>
      <w:r>
        <w:rPr>
          <w:rFonts w:ascii="Arial" w:hAnsi="Arial" w:cs="Arial"/>
        </w:rPr>
        <w:t>In most cases the grant will not exceed 50% of the total required.</w:t>
      </w:r>
    </w:p>
    <w:p w:rsidR="009E7D5D" w:rsidRDefault="009E7D5D" w:rsidP="009E7D5D">
      <w:pPr>
        <w:pStyle w:val="ListParagraph"/>
        <w:ind w:left="1080"/>
        <w:rPr>
          <w:rFonts w:ascii="Arial" w:hAnsi="Arial" w:cs="Arial"/>
        </w:rPr>
      </w:pPr>
    </w:p>
    <w:p w:rsidR="009E7D5D" w:rsidRDefault="009E7D5D" w:rsidP="009E7D5D">
      <w:pPr>
        <w:pStyle w:val="ListParagraph"/>
        <w:numPr>
          <w:ilvl w:val="1"/>
          <w:numId w:val="4"/>
        </w:numPr>
        <w:rPr>
          <w:rFonts w:ascii="Arial" w:hAnsi="Arial" w:cs="Arial"/>
        </w:rPr>
      </w:pPr>
      <w:r>
        <w:rPr>
          <w:rFonts w:ascii="Arial" w:hAnsi="Arial" w:cs="Arial"/>
        </w:rPr>
        <w:lastRenderedPageBreak/>
        <w:t>Grants should be spent within the year, for the purpose for which they have been given.</w:t>
      </w:r>
    </w:p>
    <w:p w:rsidR="009E7D5D" w:rsidRDefault="009E7D5D" w:rsidP="009E7D5D">
      <w:pPr>
        <w:pStyle w:val="ListParagraph"/>
        <w:ind w:left="1080"/>
        <w:rPr>
          <w:rFonts w:ascii="Arial" w:hAnsi="Arial" w:cs="Arial"/>
        </w:rPr>
      </w:pPr>
    </w:p>
    <w:p w:rsidR="009E7D5D" w:rsidRDefault="009E7D5D" w:rsidP="009E7D5D">
      <w:pPr>
        <w:pStyle w:val="ListParagraph"/>
        <w:numPr>
          <w:ilvl w:val="1"/>
          <w:numId w:val="4"/>
        </w:numPr>
        <w:rPr>
          <w:rFonts w:ascii="Arial" w:hAnsi="Arial" w:cs="Arial"/>
        </w:rPr>
      </w:pPr>
      <w:r>
        <w:rPr>
          <w:rFonts w:ascii="Arial" w:hAnsi="Arial" w:cs="Arial"/>
        </w:rPr>
        <w:t>Grants cannot be made to cover money already spent.</w:t>
      </w:r>
    </w:p>
    <w:p w:rsidR="009E7D5D" w:rsidRDefault="009E7D5D" w:rsidP="009E7D5D">
      <w:pPr>
        <w:pStyle w:val="ListParagraph"/>
        <w:ind w:left="1080"/>
        <w:rPr>
          <w:rFonts w:ascii="Arial" w:hAnsi="Arial" w:cs="Arial"/>
        </w:rPr>
      </w:pPr>
    </w:p>
    <w:p w:rsidR="009E7D5D" w:rsidRDefault="009E7D5D" w:rsidP="009E7D5D">
      <w:pPr>
        <w:pStyle w:val="ListParagraph"/>
        <w:numPr>
          <w:ilvl w:val="1"/>
          <w:numId w:val="4"/>
        </w:numPr>
        <w:rPr>
          <w:rFonts w:ascii="Arial" w:hAnsi="Arial" w:cs="Arial"/>
        </w:rPr>
      </w:pPr>
      <w:r>
        <w:rPr>
          <w:rFonts w:ascii="Arial" w:hAnsi="Arial" w:cs="Arial"/>
        </w:rPr>
        <w:t>This Council reserves the right to request a copy of invoices and/or other documentation as evidence the expenditure has been incurred.</w:t>
      </w:r>
    </w:p>
    <w:p w:rsidR="009E7D5D" w:rsidRDefault="009E7D5D" w:rsidP="009E7D5D">
      <w:pPr>
        <w:pStyle w:val="ListParagraph"/>
        <w:ind w:left="1080"/>
        <w:rPr>
          <w:rFonts w:ascii="Arial" w:hAnsi="Arial" w:cs="Arial"/>
        </w:rPr>
      </w:pPr>
    </w:p>
    <w:p w:rsidR="009E7D5D" w:rsidRDefault="009E7D5D" w:rsidP="009E7D5D">
      <w:pPr>
        <w:pStyle w:val="ListParagraph"/>
        <w:numPr>
          <w:ilvl w:val="1"/>
          <w:numId w:val="4"/>
        </w:numPr>
        <w:rPr>
          <w:rFonts w:ascii="Arial" w:hAnsi="Arial" w:cs="Arial"/>
        </w:rPr>
      </w:pPr>
      <w:r>
        <w:rPr>
          <w:rFonts w:ascii="Arial" w:hAnsi="Arial" w:cs="Arial"/>
        </w:rPr>
        <w:t>Organisations are required to provide the council with a written report within 12 months of the award date to demonstrate how funds were expended.</w:t>
      </w:r>
    </w:p>
    <w:p w:rsidR="009E7D5D" w:rsidRDefault="009E7D5D" w:rsidP="009E7D5D">
      <w:pPr>
        <w:pStyle w:val="ListParagraph"/>
        <w:ind w:left="1080"/>
        <w:rPr>
          <w:rFonts w:ascii="Arial" w:hAnsi="Arial" w:cs="Arial"/>
        </w:rPr>
      </w:pPr>
    </w:p>
    <w:p w:rsidR="009E7D5D" w:rsidRDefault="009E7D5D" w:rsidP="009E7D5D">
      <w:pPr>
        <w:pStyle w:val="ListParagraph"/>
        <w:numPr>
          <w:ilvl w:val="1"/>
          <w:numId w:val="4"/>
        </w:numPr>
        <w:rPr>
          <w:rFonts w:ascii="Arial" w:hAnsi="Arial" w:cs="Arial"/>
        </w:rPr>
      </w:pPr>
      <w:r>
        <w:rPr>
          <w:rFonts w:ascii="Arial" w:hAnsi="Arial" w:cs="Arial"/>
        </w:rPr>
        <w:t>If the organisation dissolves the council would expect the organisation to reimburse the grant awarded.</w:t>
      </w:r>
    </w:p>
    <w:p w:rsidR="009E7D5D" w:rsidRDefault="009E7D5D" w:rsidP="009E7D5D">
      <w:pPr>
        <w:pStyle w:val="ListParagraph"/>
        <w:ind w:left="1080"/>
        <w:rPr>
          <w:rFonts w:ascii="Arial" w:hAnsi="Arial" w:cs="Arial"/>
        </w:rPr>
      </w:pPr>
    </w:p>
    <w:p w:rsidR="00AD559D" w:rsidRDefault="009E7D5D" w:rsidP="009E7D5D">
      <w:pPr>
        <w:pStyle w:val="ListParagraph"/>
        <w:numPr>
          <w:ilvl w:val="1"/>
          <w:numId w:val="4"/>
        </w:numPr>
        <w:rPr>
          <w:rFonts w:ascii="Arial" w:hAnsi="Arial" w:cs="Arial"/>
        </w:rPr>
      </w:pPr>
      <w:r>
        <w:rPr>
          <w:rFonts w:ascii="Arial" w:hAnsi="Arial" w:cs="Arial"/>
        </w:rPr>
        <w:t xml:space="preserve">Organisations are, </w:t>
      </w:r>
      <w:r w:rsidR="00AD559D" w:rsidRPr="009E7D5D">
        <w:rPr>
          <w:rFonts w:ascii="Arial" w:hAnsi="Arial" w:cs="Arial"/>
        </w:rPr>
        <w:t>normally</w:t>
      </w:r>
      <w:r>
        <w:rPr>
          <w:rFonts w:ascii="Arial" w:hAnsi="Arial" w:cs="Arial"/>
        </w:rPr>
        <w:t xml:space="preserve">, </w:t>
      </w:r>
      <w:r w:rsidR="00AD559D" w:rsidRPr="009E7D5D">
        <w:rPr>
          <w:rFonts w:ascii="Arial" w:hAnsi="Arial" w:cs="Arial"/>
        </w:rPr>
        <w:t>restricted to one</w:t>
      </w:r>
      <w:r>
        <w:rPr>
          <w:rFonts w:ascii="Arial" w:hAnsi="Arial" w:cs="Arial"/>
        </w:rPr>
        <w:t xml:space="preserve"> application </w:t>
      </w:r>
      <w:r w:rsidRPr="009E7D5D">
        <w:rPr>
          <w:rFonts w:ascii="Arial" w:hAnsi="Arial" w:cs="Arial"/>
        </w:rPr>
        <w:t>per</w:t>
      </w:r>
      <w:r w:rsidR="00AD559D" w:rsidRPr="009E7D5D">
        <w:rPr>
          <w:rFonts w:ascii="Arial" w:hAnsi="Arial" w:cs="Arial"/>
        </w:rPr>
        <w:t xml:space="preserve"> year.</w:t>
      </w:r>
    </w:p>
    <w:p w:rsidR="009E7D5D" w:rsidRDefault="009E7D5D" w:rsidP="009E7D5D">
      <w:pPr>
        <w:pStyle w:val="ListParagraph"/>
        <w:ind w:left="1080"/>
        <w:rPr>
          <w:rFonts w:ascii="Arial" w:hAnsi="Arial" w:cs="Arial"/>
        </w:rPr>
      </w:pPr>
    </w:p>
    <w:p w:rsidR="009E7D5D" w:rsidRDefault="009E7D5D" w:rsidP="009E7D5D">
      <w:pPr>
        <w:pStyle w:val="ListParagraph"/>
        <w:numPr>
          <w:ilvl w:val="1"/>
          <w:numId w:val="4"/>
        </w:numPr>
        <w:rPr>
          <w:rFonts w:ascii="Arial" w:hAnsi="Arial" w:cs="Arial"/>
        </w:rPr>
      </w:pPr>
      <w:r>
        <w:rPr>
          <w:rFonts w:ascii="Arial" w:hAnsi="Arial" w:cs="Arial"/>
        </w:rPr>
        <w:t>The grant giving one year does not set a precedent for another year.</w:t>
      </w:r>
    </w:p>
    <w:p w:rsidR="009E7D5D" w:rsidRDefault="009E7D5D" w:rsidP="009E7D5D">
      <w:pPr>
        <w:pStyle w:val="ListParagraph"/>
        <w:ind w:left="1080"/>
        <w:rPr>
          <w:rFonts w:ascii="Arial" w:hAnsi="Arial" w:cs="Arial"/>
        </w:rPr>
      </w:pPr>
    </w:p>
    <w:p w:rsidR="00D108DD" w:rsidRDefault="009E7D5D" w:rsidP="00747FC6">
      <w:pPr>
        <w:pStyle w:val="ListParagraph"/>
        <w:numPr>
          <w:ilvl w:val="1"/>
          <w:numId w:val="4"/>
        </w:numPr>
        <w:rPr>
          <w:rFonts w:ascii="Arial" w:hAnsi="Arial" w:cs="Arial"/>
        </w:rPr>
      </w:pPr>
      <w:r>
        <w:rPr>
          <w:rFonts w:ascii="Arial" w:hAnsi="Arial" w:cs="Arial"/>
        </w:rPr>
        <w:t>The Council should be reimbursed for any unspent grant.</w:t>
      </w:r>
    </w:p>
    <w:p w:rsidR="00D70BC3" w:rsidRPr="00D70BC3" w:rsidRDefault="00D70BC3" w:rsidP="00D70BC3">
      <w:pPr>
        <w:pStyle w:val="ListParagraph"/>
        <w:rPr>
          <w:rFonts w:ascii="Arial" w:hAnsi="Arial" w:cs="Arial"/>
        </w:rPr>
      </w:pPr>
    </w:p>
    <w:p w:rsidR="00D70BC3" w:rsidRPr="00DD61EF" w:rsidRDefault="00D70BC3" w:rsidP="00747FC6">
      <w:pPr>
        <w:pStyle w:val="ListParagraph"/>
        <w:numPr>
          <w:ilvl w:val="1"/>
          <w:numId w:val="4"/>
        </w:numPr>
        <w:rPr>
          <w:rFonts w:ascii="Arial" w:hAnsi="Arial" w:cs="Arial"/>
        </w:rPr>
      </w:pPr>
      <w:r>
        <w:rPr>
          <w:rFonts w:ascii="Arial" w:hAnsi="Arial" w:cs="Arial"/>
        </w:rPr>
        <w:t xml:space="preserve">National appeals are, regrettably outside the scope of the Town Councils grant scheme. </w:t>
      </w:r>
    </w:p>
    <w:sectPr w:rsidR="00D70BC3" w:rsidRPr="00DD61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C3" w:rsidRDefault="00D70BC3" w:rsidP="00D70BC3">
      <w:r>
        <w:separator/>
      </w:r>
    </w:p>
  </w:endnote>
  <w:endnote w:type="continuationSeparator" w:id="0">
    <w:p w:rsidR="00D70BC3" w:rsidRDefault="00D70BC3" w:rsidP="00D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3" w:rsidRDefault="00D70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3" w:rsidRDefault="00D70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3" w:rsidRDefault="00D70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C3" w:rsidRDefault="00D70BC3" w:rsidP="00D70BC3">
      <w:r>
        <w:separator/>
      </w:r>
    </w:p>
  </w:footnote>
  <w:footnote w:type="continuationSeparator" w:id="0">
    <w:p w:rsidR="00D70BC3" w:rsidRDefault="00D70BC3" w:rsidP="00D7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3" w:rsidRDefault="00D70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3" w:rsidRDefault="00D70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3" w:rsidRDefault="00D7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E11"/>
    <w:multiLevelType w:val="hybridMultilevel"/>
    <w:tmpl w:val="009E04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AF070C3"/>
    <w:multiLevelType w:val="hybridMultilevel"/>
    <w:tmpl w:val="96F4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D736A"/>
    <w:multiLevelType w:val="hybridMultilevel"/>
    <w:tmpl w:val="0554C6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09D6414"/>
    <w:multiLevelType w:val="hybridMultilevel"/>
    <w:tmpl w:val="203E33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70054F"/>
    <w:multiLevelType w:val="hybridMultilevel"/>
    <w:tmpl w:val="CCB4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684015"/>
    <w:multiLevelType w:val="hybridMultilevel"/>
    <w:tmpl w:val="6F28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C6"/>
    <w:rsid w:val="000127EB"/>
    <w:rsid w:val="00144908"/>
    <w:rsid w:val="0018485B"/>
    <w:rsid w:val="003A456A"/>
    <w:rsid w:val="00522B4D"/>
    <w:rsid w:val="005E4F4D"/>
    <w:rsid w:val="00747FC6"/>
    <w:rsid w:val="00756163"/>
    <w:rsid w:val="00786203"/>
    <w:rsid w:val="008B3252"/>
    <w:rsid w:val="008E22DD"/>
    <w:rsid w:val="009E7D5D"/>
    <w:rsid w:val="00AD559D"/>
    <w:rsid w:val="00BA7200"/>
    <w:rsid w:val="00C425F2"/>
    <w:rsid w:val="00D108DD"/>
    <w:rsid w:val="00D70BC3"/>
    <w:rsid w:val="00DA1CEB"/>
    <w:rsid w:val="00DD61EF"/>
    <w:rsid w:val="00FF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FC6"/>
    <w:rPr>
      <w:color w:val="0563C1" w:themeColor="hyperlink"/>
      <w:u w:val="single"/>
    </w:rPr>
  </w:style>
  <w:style w:type="paragraph" w:styleId="ListParagraph">
    <w:name w:val="List Paragraph"/>
    <w:basedOn w:val="Normal"/>
    <w:uiPriority w:val="34"/>
    <w:qFormat/>
    <w:rsid w:val="003A456A"/>
    <w:pPr>
      <w:ind w:left="720"/>
      <w:contextualSpacing/>
    </w:pPr>
  </w:style>
  <w:style w:type="paragraph" w:styleId="BalloonText">
    <w:name w:val="Balloon Text"/>
    <w:basedOn w:val="Normal"/>
    <w:link w:val="BalloonTextChar"/>
    <w:uiPriority w:val="99"/>
    <w:semiHidden/>
    <w:unhideWhenUsed/>
    <w:rsid w:val="00AD559D"/>
    <w:rPr>
      <w:rFonts w:ascii="Tahoma" w:hAnsi="Tahoma" w:cs="Tahoma"/>
      <w:sz w:val="16"/>
      <w:szCs w:val="16"/>
    </w:rPr>
  </w:style>
  <w:style w:type="character" w:customStyle="1" w:styleId="BalloonTextChar">
    <w:name w:val="Balloon Text Char"/>
    <w:basedOn w:val="DefaultParagraphFont"/>
    <w:link w:val="BalloonText"/>
    <w:uiPriority w:val="99"/>
    <w:semiHidden/>
    <w:rsid w:val="00AD559D"/>
    <w:rPr>
      <w:rFonts w:ascii="Tahoma" w:eastAsia="Times New Roman" w:hAnsi="Tahoma" w:cs="Tahoma"/>
      <w:sz w:val="16"/>
      <w:szCs w:val="16"/>
      <w:lang w:val="en-US"/>
    </w:rPr>
  </w:style>
  <w:style w:type="paragraph" w:styleId="Header">
    <w:name w:val="header"/>
    <w:basedOn w:val="Normal"/>
    <w:link w:val="HeaderChar"/>
    <w:uiPriority w:val="99"/>
    <w:unhideWhenUsed/>
    <w:rsid w:val="00D70BC3"/>
    <w:pPr>
      <w:tabs>
        <w:tab w:val="center" w:pos="4513"/>
        <w:tab w:val="right" w:pos="9026"/>
      </w:tabs>
    </w:pPr>
  </w:style>
  <w:style w:type="character" w:customStyle="1" w:styleId="HeaderChar">
    <w:name w:val="Header Char"/>
    <w:basedOn w:val="DefaultParagraphFont"/>
    <w:link w:val="Header"/>
    <w:uiPriority w:val="99"/>
    <w:rsid w:val="00D70B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0BC3"/>
    <w:pPr>
      <w:tabs>
        <w:tab w:val="center" w:pos="4513"/>
        <w:tab w:val="right" w:pos="9026"/>
      </w:tabs>
    </w:pPr>
  </w:style>
  <w:style w:type="character" w:customStyle="1" w:styleId="FooterChar">
    <w:name w:val="Footer Char"/>
    <w:basedOn w:val="DefaultParagraphFont"/>
    <w:link w:val="Footer"/>
    <w:uiPriority w:val="99"/>
    <w:rsid w:val="00D70BC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FC6"/>
    <w:rPr>
      <w:color w:val="0563C1" w:themeColor="hyperlink"/>
      <w:u w:val="single"/>
    </w:rPr>
  </w:style>
  <w:style w:type="paragraph" w:styleId="ListParagraph">
    <w:name w:val="List Paragraph"/>
    <w:basedOn w:val="Normal"/>
    <w:uiPriority w:val="34"/>
    <w:qFormat/>
    <w:rsid w:val="003A456A"/>
    <w:pPr>
      <w:ind w:left="720"/>
      <w:contextualSpacing/>
    </w:pPr>
  </w:style>
  <w:style w:type="paragraph" w:styleId="BalloonText">
    <w:name w:val="Balloon Text"/>
    <w:basedOn w:val="Normal"/>
    <w:link w:val="BalloonTextChar"/>
    <w:uiPriority w:val="99"/>
    <w:semiHidden/>
    <w:unhideWhenUsed/>
    <w:rsid w:val="00AD559D"/>
    <w:rPr>
      <w:rFonts w:ascii="Tahoma" w:hAnsi="Tahoma" w:cs="Tahoma"/>
      <w:sz w:val="16"/>
      <w:szCs w:val="16"/>
    </w:rPr>
  </w:style>
  <w:style w:type="character" w:customStyle="1" w:styleId="BalloonTextChar">
    <w:name w:val="Balloon Text Char"/>
    <w:basedOn w:val="DefaultParagraphFont"/>
    <w:link w:val="BalloonText"/>
    <w:uiPriority w:val="99"/>
    <w:semiHidden/>
    <w:rsid w:val="00AD559D"/>
    <w:rPr>
      <w:rFonts w:ascii="Tahoma" w:eastAsia="Times New Roman" w:hAnsi="Tahoma" w:cs="Tahoma"/>
      <w:sz w:val="16"/>
      <w:szCs w:val="16"/>
      <w:lang w:val="en-US"/>
    </w:rPr>
  </w:style>
  <w:style w:type="paragraph" w:styleId="Header">
    <w:name w:val="header"/>
    <w:basedOn w:val="Normal"/>
    <w:link w:val="HeaderChar"/>
    <w:uiPriority w:val="99"/>
    <w:unhideWhenUsed/>
    <w:rsid w:val="00D70BC3"/>
    <w:pPr>
      <w:tabs>
        <w:tab w:val="center" w:pos="4513"/>
        <w:tab w:val="right" w:pos="9026"/>
      </w:tabs>
    </w:pPr>
  </w:style>
  <w:style w:type="character" w:customStyle="1" w:styleId="HeaderChar">
    <w:name w:val="Header Char"/>
    <w:basedOn w:val="DefaultParagraphFont"/>
    <w:link w:val="Header"/>
    <w:uiPriority w:val="99"/>
    <w:rsid w:val="00D70B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0BC3"/>
    <w:pPr>
      <w:tabs>
        <w:tab w:val="center" w:pos="4513"/>
        <w:tab w:val="right" w:pos="9026"/>
      </w:tabs>
    </w:pPr>
  </w:style>
  <w:style w:type="character" w:customStyle="1" w:styleId="FooterChar">
    <w:name w:val="Footer Char"/>
    <w:basedOn w:val="DefaultParagraphFont"/>
    <w:link w:val="Footer"/>
    <w:uiPriority w:val="99"/>
    <w:rsid w:val="00D70B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aringdontowncouncil.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4E84-4585-4017-A8BB-EC3C5ABB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8FC7F1D7</Template>
  <TotalTime>2</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Faringdon.Sally</cp:lastModifiedBy>
  <cp:revision>3</cp:revision>
  <cp:lastPrinted>2016-06-08T12:04:00Z</cp:lastPrinted>
  <dcterms:created xsi:type="dcterms:W3CDTF">2016-05-28T16:27:00Z</dcterms:created>
  <dcterms:modified xsi:type="dcterms:W3CDTF">2016-06-08T12:04:00Z</dcterms:modified>
</cp:coreProperties>
</file>